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5F" w:rsidRDefault="00C84A35">
      <w:pPr>
        <w:spacing w:line="360" w:lineRule="auto"/>
        <w:jc w:val="center"/>
        <w:textAlignment w:val="center"/>
        <w:rPr>
          <w:rFonts w:ascii="宋体" w:hAnsi="宋体"/>
          <w:b/>
          <w:sz w:val="32"/>
        </w:rPr>
      </w:pPr>
      <w:bookmarkStart w:id="0" w:name="_GoBack"/>
      <w:bookmarkEnd w:id="0"/>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12230100</wp:posOffset>
            </wp:positionH>
            <wp:positionV relativeFrom="topMargin">
              <wp:posOffset>10845800</wp:posOffset>
            </wp:positionV>
            <wp:extent cx="304800" cy="317500"/>
            <wp:effectExtent l="0" t="0" r="0" b="0"/>
            <wp:wrapNone/>
            <wp:docPr id="100108" name="图片 100108"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32530" name=""/>
                    <pic:cNvPicPr>
                      <a:picLocks noChangeAspect="1"/>
                    </pic:cNvPicPr>
                  </pic:nvPicPr>
                  <pic:blipFill>
                    <a:blip r:embed="rId8"/>
                    <a:stretch>
                      <a:fillRect/>
                    </a:stretch>
                  </pic:blipFill>
                  <pic:spPr>
                    <a:xfrm>
                      <a:off x="0" y="0"/>
                      <a:ext cx="304800" cy="317500"/>
                    </a:xfrm>
                    <a:prstGeom prst="rect">
                      <a:avLst/>
                    </a:prstGeom>
                  </pic:spPr>
                </pic:pic>
              </a:graphicData>
            </a:graphic>
          </wp:anchor>
        </w:drawing>
      </w:r>
      <w:r>
        <w:rPr>
          <w:rFonts w:eastAsia="Times New Roman" w:cs="Times New Roman"/>
          <w:b/>
          <w:sz w:val="32"/>
        </w:rPr>
        <w:t>2022</w:t>
      </w:r>
      <w:r>
        <w:rPr>
          <w:rFonts w:ascii="宋体" w:hAnsi="宋体"/>
          <w:b/>
          <w:sz w:val="32"/>
        </w:rPr>
        <w:t>年苏州市初中学业水平考试试卷</w:t>
      </w:r>
    </w:p>
    <w:p w:rsidR="00F4135F" w:rsidRDefault="00C84A35">
      <w:pPr>
        <w:spacing w:line="360" w:lineRule="auto"/>
        <w:jc w:val="center"/>
        <w:textAlignment w:val="center"/>
        <w:rPr>
          <w:rFonts w:ascii="宋体" w:hAnsi="宋体"/>
          <w:b/>
          <w:sz w:val="32"/>
        </w:rPr>
      </w:pPr>
      <w:r>
        <w:rPr>
          <w:rFonts w:ascii="宋体" w:hAnsi="宋体"/>
          <w:b/>
          <w:sz w:val="32"/>
        </w:rPr>
        <w:t>化</w:t>
      </w:r>
      <w:r w:rsidR="00164387">
        <w:rPr>
          <w:rFonts w:ascii="宋体" w:hAnsi="宋体" w:hint="eastAsia"/>
          <w:b/>
          <w:sz w:val="32"/>
        </w:rPr>
        <w:t xml:space="preserve">   </w:t>
      </w:r>
      <w:r>
        <w:rPr>
          <w:rFonts w:ascii="宋体" w:hAnsi="宋体"/>
          <w:b/>
          <w:sz w:val="32"/>
        </w:rPr>
        <w:t>学</w:t>
      </w:r>
    </w:p>
    <w:p w:rsidR="00F4135F" w:rsidRDefault="00C84A35">
      <w:pPr>
        <w:spacing w:line="360" w:lineRule="auto"/>
        <w:jc w:val="left"/>
        <w:textAlignment w:val="center"/>
        <w:rPr>
          <w:rFonts w:eastAsia="Times New Roman" w:cs="Times New Roman"/>
          <w:b/>
          <w:sz w:val="24"/>
        </w:rPr>
      </w:pPr>
      <w:r>
        <w:rPr>
          <w:rFonts w:ascii="宋体" w:hAnsi="宋体"/>
          <w:b/>
          <w:sz w:val="24"/>
        </w:rPr>
        <w:t>可能用到的相对原子质量：</w:t>
      </w:r>
      <w:r>
        <w:rPr>
          <w:rFonts w:eastAsia="Times New Roman" w:cs="Times New Roman"/>
          <w:b/>
          <w:sz w:val="24"/>
        </w:rPr>
        <w:t>H-1</w:t>
      </w:r>
      <w:r>
        <w:rPr>
          <w:rFonts w:ascii="宋体" w:hAnsi="宋体"/>
          <w:b/>
          <w:sz w:val="24"/>
        </w:rPr>
        <w:t xml:space="preserve">　</w:t>
      </w:r>
      <w:r>
        <w:rPr>
          <w:rFonts w:eastAsia="Times New Roman" w:cs="Times New Roman"/>
          <w:b/>
          <w:sz w:val="24"/>
        </w:rPr>
        <w:t>C-12</w:t>
      </w:r>
      <w:r>
        <w:rPr>
          <w:rFonts w:ascii="宋体" w:hAnsi="宋体"/>
          <w:b/>
          <w:sz w:val="24"/>
        </w:rPr>
        <w:t xml:space="preserve">　</w:t>
      </w:r>
      <w:r>
        <w:rPr>
          <w:rFonts w:eastAsia="Times New Roman" w:cs="Times New Roman"/>
          <w:b/>
          <w:sz w:val="24"/>
        </w:rPr>
        <w:t>O-16</w:t>
      </w:r>
      <w:r>
        <w:rPr>
          <w:rFonts w:ascii="宋体" w:hAnsi="宋体"/>
          <w:b/>
          <w:sz w:val="24"/>
        </w:rPr>
        <w:t xml:space="preserve">　</w:t>
      </w:r>
      <w:r>
        <w:rPr>
          <w:rFonts w:eastAsia="Times New Roman" w:cs="Times New Roman"/>
          <w:b/>
          <w:sz w:val="24"/>
        </w:rPr>
        <w:t>Na-23</w:t>
      </w:r>
      <w:r>
        <w:rPr>
          <w:rFonts w:ascii="宋体" w:hAnsi="宋体"/>
          <w:b/>
          <w:sz w:val="24"/>
        </w:rPr>
        <w:t xml:space="preserve">　</w:t>
      </w:r>
      <w:r>
        <w:rPr>
          <w:rFonts w:eastAsia="Times New Roman" w:cs="Times New Roman"/>
          <w:b/>
          <w:sz w:val="24"/>
        </w:rPr>
        <w:t>C1-35.5</w:t>
      </w:r>
      <w:r>
        <w:rPr>
          <w:rFonts w:ascii="宋体" w:hAnsi="宋体"/>
          <w:b/>
          <w:sz w:val="24"/>
        </w:rPr>
        <w:t xml:space="preserve">　</w:t>
      </w:r>
      <w:r>
        <w:rPr>
          <w:rFonts w:eastAsia="Times New Roman" w:cs="Times New Roman"/>
          <w:b/>
          <w:sz w:val="24"/>
        </w:rPr>
        <w:t>Mn-55</w:t>
      </w:r>
    </w:p>
    <w:p w:rsidR="00F4135F" w:rsidRDefault="00C84A35">
      <w:pPr>
        <w:spacing w:line="360" w:lineRule="auto"/>
        <w:jc w:val="center"/>
        <w:textAlignment w:val="center"/>
        <w:rPr>
          <w:rFonts w:ascii="宋体" w:hAnsi="宋体"/>
          <w:b/>
          <w:sz w:val="24"/>
        </w:rPr>
      </w:pPr>
      <w:r>
        <w:rPr>
          <w:rFonts w:ascii="宋体" w:hAnsi="宋体"/>
          <w:b/>
          <w:sz w:val="24"/>
        </w:rPr>
        <w:t>选择题（共</w:t>
      </w:r>
      <w:r>
        <w:rPr>
          <w:rFonts w:eastAsia="Times New Roman" w:cs="Times New Roman"/>
          <w:b/>
          <w:sz w:val="24"/>
        </w:rPr>
        <w:t>40</w:t>
      </w:r>
      <w:r>
        <w:rPr>
          <w:rFonts w:ascii="宋体" w:hAnsi="宋体"/>
          <w:b/>
          <w:sz w:val="24"/>
        </w:rPr>
        <w:t>分）</w:t>
      </w:r>
    </w:p>
    <w:p w:rsidR="00F4135F" w:rsidRDefault="00C84A35">
      <w:pPr>
        <w:spacing w:line="360" w:lineRule="auto"/>
        <w:jc w:val="left"/>
        <w:textAlignment w:val="center"/>
        <w:rPr>
          <w:rFonts w:ascii="宋体" w:hAnsi="宋体"/>
          <w:b/>
          <w:sz w:val="24"/>
        </w:rPr>
      </w:pPr>
      <w:r>
        <w:rPr>
          <w:rFonts w:ascii="宋体" w:hAnsi="宋体"/>
          <w:b/>
          <w:sz w:val="24"/>
        </w:rPr>
        <w:t>单项选择题（包括</w:t>
      </w:r>
      <w:r>
        <w:rPr>
          <w:rFonts w:eastAsia="Times New Roman" w:cs="Times New Roman"/>
          <w:b/>
          <w:sz w:val="24"/>
        </w:rPr>
        <w:t>20</w:t>
      </w:r>
      <w:r>
        <w:rPr>
          <w:rFonts w:ascii="宋体" w:hAnsi="宋体"/>
          <w:b/>
          <w:sz w:val="24"/>
        </w:rPr>
        <w:t>题，每题</w:t>
      </w:r>
      <w:r>
        <w:rPr>
          <w:rFonts w:eastAsia="Times New Roman" w:cs="Times New Roman"/>
          <w:b/>
          <w:sz w:val="24"/>
        </w:rPr>
        <w:t>2</w:t>
      </w:r>
      <w:r>
        <w:rPr>
          <w:rFonts w:ascii="宋体" w:hAnsi="宋体"/>
          <w:b/>
          <w:sz w:val="24"/>
        </w:rPr>
        <w:t>分，共</w:t>
      </w:r>
      <w:r>
        <w:rPr>
          <w:rFonts w:eastAsia="Times New Roman" w:cs="Times New Roman"/>
          <w:b/>
          <w:sz w:val="24"/>
        </w:rPr>
        <w:t>40</w:t>
      </w:r>
      <w:r>
        <w:rPr>
          <w:rFonts w:ascii="宋体" w:hAnsi="宋体"/>
          <w:b/>
          <w:sz w:val="24"/>
        </w:rPr>
        <w:t>分。每题只有一个选项最符合题意。）</w:t>
      </w:r>
    </w:p>
    <w:p w:rsidR="00F4135F" w:rsidRDefault="00C84A35">
      <w:pPr>
        <w:spacing w:line="360" w:lineRule="auto"/>
        <w:jc w:val="left"/>
        <w:textAlignment w:val="center"/>
        <w:rPr>
          <w:rFonts w:ascii="宋体" w:hAnsi="宋体"/>
        </w:rPr>
      </w:pPr>
      <w:r>
        <w:t xml:space="preserve">1. </w:t>
      </w:r>
      <w:r>
        <w:rPr>
          <w:rFonts w:ascii="宋体" w:hAnsi="宋体"/>
        </w:rPr>
        <w:t>“卤汁豆腐干”是苏州特产。豆制品所含的主要营养物质是</w:t>
      </w:r>
    </w:p>
    <w:p w:rsidR="00F4135F" w:rsidRDefault="00FC5860">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sidR="00C84A35">
        <w:rPr>
          <w:rFonts w:ascii="宋体" w:hAnsi="宋体"/>
        </w:rPr>
        <w:t>糖类</w:t>
      </w:r>
      <w:r w:rsidRPr="00BE1BCD">
        <w:rPr>
          <w:rFonts w:hint="eastAsia"/>
        </w:rPr>
        <w:tab/>
        <w:t xml:space="preserve">B. </w:t>
      </w:r>
      <w:r w:rsidR="00C84A35">
        <w:rPr>
          <w:rFonts w:ascii="宋体" w:hAnsi="宋体"/>
        </w:rPr>
        <w:t>油脂</w:t>
      </w:r>
      <w:r w:rsidRPr="00BE1BCD">
        <w:rPr>
          <w:rFonts w:hint="eastAsia"/>
        </w:rPr>
        <w:tab/>
        <w:t xml:space="preserve">C. </w:t>
      </w:r>
      <w:r w:rsidR="00C84A35">
        <w:rPr>
          <w:rFonts w:ascii="宋体" w:hAnsi="宋体"/>
        </w:rPr>
        <w:t>蛋白质</w:t>
      </w:r>
      <w:r w:rsidRPr="00BE1BCD">
        <w:rPr>
          <w:rFonts w:hint="eastAsia"/>
        </w:rPr>
        <w:tab/>
        <w:t xml:space="preserve">D. </w:t>
      </w:r>
      <w:r w:rsidR="00C84A35">
        <w:rPr>
          <w:rFonts w:ascii="宋体" w:hAnsi="宋体"/>
        </w:rPr>
        <w:t>维生素</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【详解】根据鱼奶肉蛋等食物富含蛋白质可知，豆制品主要含有的营养成分是蛋白质；</w:t>
      </w:r>
    </w:p>
    <w:p w:rsidR="00F4135F" w:rsidRDefault="00C84A35">
      <w:pPr>
        <w:spacing w:line="360" w:lineRule="auto"/>
        <w:jc w:val="left"/>
        <w:textAlignment w:val="center"/>
        <w:rPr>
          <w:color w:val="000000"/>
        </w:rPr>
      </w:pPr>
      <w:r>
        <w:rPr>
          <w:color w:val="000000"/>
        </w:rPr>
        <w:t>故选：</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2. </w:t>
      </w:r>
      <w:r>
        <w:rPr>
          <w:rFonts w:ascii="宋体" w:hAnsi="宋体"/>
          <w:color w:val="000000"/>
        </w:rPr>
        <w:t>“秘色瓷莲花碗”是苏州博物馆的镇馆之宝。陶瓷材料属于</w:t>
      </w:r>
    </w:p>
    <w:p w:rsidR="00F4135F" w:rsidRDefault="00C84A35" w:rsidP="00164387">
      <w:pPr>
        <w:tabs>
          <w:tab w:val="left" w:pos="2436"/>
          <w:tab w:val="left" w:pos="4873"/>
          <w:tab w:val="left" w:pos="7095"/>
        </w:tabs>
        <w:spacing w:line="360" w:lineRule="auto"/>
        <w:jc w:val="left"/>
        <w:textAlignment w:val="center"/>
        <w:rPr>
          <w:rFonts w:ascii="宋体" w:hAnsi="宋体"/>
          <w:color w:val="000000"/>
        </w:rPr>
      </w:pPr>
      <w:r>
        <w:rPr>
          <w:color w:val="000000"/>
        </w:rPr>
        <w:t xml:space="preserve">A. </w:t>
      </w:r>
      <w:r>
        <w:rPr>
          <w:rFonts w:ascii="宋体" w:hAnsi="宋体"/>
          <w:color w:val="000000"/>
        </w:rPr>
        <w:t>金属材料</w:t>
      </w:r>
      <w:r>
        <w:rPr>
          <w:color w:val="000000"/>
        </w:rPr>
        <w:tab/>
        <w:t xml:space="preserve">B. </w:t>
      </w:r>
      <w:r>
        <w:rPr>
          <w:rFonts w:ascii="宋体" w:hAnsi="宋体"/>
          <w:color w:val="000000"/>
        </w:rPr>
        <w:t>无机非金属材料</w:t>
      </w:r>
      <w:r>
        <w:rPr>
          <w:color w:val="000000"/>
        </w:rPr>
        <w:tab/>
        <w:t xml:space="preserve">C. </w:t>
      </w:r>
      <w:r>
        <w:rPr>
          <w:rFonts w:ascii="宋体" w:hAnsi="宋体"/>
          <w:color w:val="000000"/>
        </w:rPr>
        <w:t>合成材料</w:t>
      </w:r>
      <w:r>
        <w:rPr>
          <w:color w:val="000000"/>
        </w:rPr>
        <w:tab/>
        <w:t xml:space="preserve">D. </w:t>
      </w:r>
      <w:r>
        <w:rPr>
          <w:rFonts w:ascii="宋体" w:hAnsi="宋体"/>
          <w:color w:val="000000"/>
        </w:rPr>
        <w:t>复合材料</w:t>
      </w:r>
    </w:p>
    <w:p w:rsidR="00F4135F" w:rsidRDefault="00C84A35">
      <w:pPr>
        <w:spacing w:line="360" w:lineRule="auto"/>
        <w:textAlignment w:val="center"/>
        <w:rPr>
          <w:color w:val="000000"/>
        </w:rPr>
      </w:pPr>
      <w:r>
        <w:rPr>
          <w:color w:val="2E75B6"/>
        </w:rPr>
        <w:t>【答案】</w:t>
      </w:r>
      <w:r>
        <w:rPr>
          <w:color w:val="000000"/>
        </w:rPr>
        <w:t>B</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【详解】陶瓷属于无机非金属材料。</w:t>
      </w:r>
    </w:p>
    <w:p w:rsidR="00F4135F" w:rsidRDefault="00C84A35">
      <w:pPr>
        <w:spacing w:line="360" w:lineRule="auto"/>
        <w:jc w:val="left"/>
        <w:textAlignment w:val="center"/>
        <w:rPr>
          <w:color w:val="000000"/>
        </w:rPr>
      </w:pPr>
      <w:r>
        <w:rPr>
          <w:color w:val="000000"/>
        </w:rPr>
        <w:t>故选</w:t>
      </w:r>
      <w:r>
        <w:rPr>
          <w:color w:val="000000"/>
        </w:rPr>
        <w:t>B</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3. </w:t>
      </w:r>
      <w:r>
        <w:rPr>
          <w:rFonts w:ascii="宋体" w:hAnsi="宋体"/>
          <w:color w:val="000000"/>
        </w:rPr>
        <w:t>下列物质由分子构成的是</w:t>
      </w:r>
    </w:p>
    <w:p w:rsidR="00F4135F" w:rsidRDefault="00C84A35" w:rsidP="00164387">
      <w:pPr>
        <w:tabs>
          <w:tab w:val="left" w:pos="2436"/>
          <w:tab w:val="left" w:pos="4873"/>
          <w:tab w:val="left" w:pos="7095"/>
        </w:tabs>
        <w:spacing w:line="360" w:lineRule="auto"/>
        <w:jc w:val="left"/>
        <w:textAlignment w:val="center"/>
        <w:rPr>
          <w:rFonts w:ascii="宋体" w:hAnsi="宋体"/>
          <w:color w:val="000000"/>
        </w:rPr>
      </w:pPr>
      <w:r>
        <w:rPr>
          <w:color w:val="000000"/>
        </w:rPr>
        <w:t xml:space="preserve">A. </w:t>
      </w:r>
      <w:r>
        <w:rPr>
          <w:rFonts w:ascii="宋体" w:hAnsi="宋体"/>
          <w:color w:val="000000"/>
        </w:rPr>
        <w:t>金</w:t>
      </w:r>
      <w:r>
        <w:rPr>
          <w:color w:val="000000"/>
        </w:rPr>
        <w:tab/>
        <w:t xml:space="preserve">B. </w:t>
      </w:r>
      <w:r>
        <w:rPr>
          <w:rFonts w:ascii="宋体" w:hAnsi="宋体"/>
          <w:color w:val="000000"/>
        </w:rPr>
        <w:t>金刚石</w:t>
      </w:r>
      <w:r>
        <w:rPr>
          <w:color w:val="000000"/>
        </w:rPr>
        <w:tab/>
        <w:t xml:space="preserve">C. </w:t>
      </w:r>
      <w:r>
        <w:rPr>
          <w:rFonts w:ascii="宋体" w:hAnsi="宋体"/>
          <w:color w:val="000000"/>
        </w:rPr>
        <w:t>干冰</w:t>
      </w:r>
      <w:r>
        <w:rPr>
          <w:color w:val="000000"/>
        </w:rPr>
        <w:tab/>
        <w:t xml:space="preserve">D. </w:t>
      </w:r>
      <w:r>
        <w:rPr>
          <w:rFonts w:ascii="宋体" w:hAnsi="宋体"/>
          <w:color w:val="000000"/>
        </w:rPr>
        <w:t>氯化钠</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、金属于金属单质，是由金原子直接构成的，不符合题意；</w:t>
      </w:r>
    </w:p>
    <w:p w:rsidR="00F4135F" w:rsidRDefault="00C84A35">
      <w:pPr>
        <w:spacing w:line="360" w:lineRule="auto"/>
        <w:jc w:val="left"/>
        <w:textAlignment w:val="center"/>
        <w:rPr>
          <w:color w:val="000000"/>
        </w:rPr>
      </w:pPr>
      <w:r>
        <w:rPr>
          <w:color w:val="000000"/>
        </w:rPr>
        <w:t>B</w:t>
      </w:r>
      <w:r>
        <w:rPr>
          <w:color w:val="000000"/>
        </w:rPr>
        <w:t>、金刚石属于固态非金属单质，是由碳原子直接构成的，不符合题意；</w:t>
      </w:r>
    </w:p>
    <w:p w:rsidR="00F4135F" w:rsidRDefault="00C84A35">
      <w:pPr>
        <w:spacing w:line="360" w:lineRule="auto"/>
        <w:jc w:val="left"/>
        <w:textAlignment w:val="center"/>
        <w:rPr>
          <w:color w:val="000000"/>
        </w:rPr>
      </w:pPr>
      <w:r>
        <w:rPr>
          <w:color w:val="000000"/>
        </w:rPr>
        <w:t>C</w:t>
      </w:r>
      <w:r>
        <w:rPr>
          <w:color w:val="000000"/>
        </w:rPr>
        <w:t>、干冰是固态二氧化碳，二氧化碳是由非金属元素组成的化合物，是由二氧化碳分子直接构成的，符合题意；</w:t>
      </w:r>
    </w:p>
    <w:p w:rsidR="00F4135F" w:rsidRDefault="00C84A35">
      <w:pPr>
        <w:spacing w:line="360" w:lineRule="auto"/>
        <w:jc w:val="left"/>
        <w:textAlignment w:val="center"/>
        <w:rPr>
          <w:color w:val="000000"/>
        </w:rPr>
      </w:pPr>
      <w:r>
        <w:rPr>
          <w:color w:val="000000"/>
        </w:rPr>
        <w:t>D</w:t>
      </w:r>
      <w:r>
        <w:rPr>
          <w:color w:val="000000"/>
        </w:rPr>
        <w:t>、氯化钠是含有金属元素和非金属元素的化合物，氯化钠是由氯离子、钠离子构成的，不符合题意；</w:t>
      </w:r>
    </w:p>
    <w:p w:rsidR="00F4135F" w:rsidRDefault="00C84A35">
      <w:pPr>
        <w:spacing w:line="360" w:lineRule="auto"/>
        <w:jc w:val="left"/>
        <w:textAlignment w:val="center"/>
        <w:rPr>
          <w:color w:val="000000"/>
        </w:rPr>
      </w:pPr>
      <w:r>
        <w:rPr>
          <w:color w:val="000000"/>
        </w:rPr>
        <w:t>故选</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阅读下列材料，完成下面小题：工业上一般采用分离液态空气的方法获得大量氧气，液态氧通常储存在钢瓶里。在实验室中，常用分解高锰酸钾或双氧水来制取氧气。</w:t>
      </w:r>
    </w:p>
    <w:p w:rsidR="00F4135F" w:rsidRDefault="00C84A35">
      <w:pPr>
        <w:spacing w:line="360" w:lineRule="auto"/>
        <w:jc w:val="left"/>
        <w:textAlignment w:val="center"/>
        <w:rPr>
          <w:rFonts w:ascii="宋体" w:hAnsi="宋体"/>
          <w:color w:val="000000"/>
        </w:rPr>
      </w:pPr>
      <w:r>
        <w:rPr>
          <w:color w:val="000000"/>
        </w:rPr>
        <w:t xml:space="preserve">4. </w:t>
      </w:r>
      <w:r>
        <w:rPr>
          <w:rFonts w:ascii="宋体" w:hAnsi="宋体"/>
          <w:color w:val="000000"/>
        </w:rPr>
        <w:t>空气中各组分气体体积分数最大的是</w:t>
      </w:r>
    </w:p>
    <w:p w:rsidR="00F4135F" w:rsidRDefault="00C84A35">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氧气</w:t>
      </w:r>
      <w:r>
        <w:rPr>
          <w:color w:val="000000"/>
        </w:rPr>
        <w:tab/>
        <w:t xml:space="preserve">B. </w:t>
      </w:r>
      <w:r>
        <w:rPr>
          <w:rFonts w:ascii="宋体" w:hAnsi="宋体"/>
          <w:color w:val="000000"/>
        </w:rPr>
        <w:t>氮气</w:t>
      </w:r>
      <w:r>
        <w:rPr>
          <w:color w:val="000000"/>
        </w:rPr>
        <w:tab/>
        <w:t xml:space="preserve">C. </w:t>
      </w:r>
      <w:r>
        <w:rPr>
          <w:rFonts w:ascii="宋体" w:hAnsi="宋体"/>
          <w:color w:val="000000"/>
        </w:rPr>
        <w:t>二氧化碳</w:t>
      </w:r>
      <w:r>
        <w:rPr>
          <w:color w:val="000000"/>
        </w:rPr>
        <w:tab/>
        <w:t xml:space="preserve">D. </w:t>
      </w:r>
      <w:r>
        <w:rPr>
          <w:rFonts w:ascii="宋体" w:hAnsi="宋体"/>
          <w:color w:val="000000"/>
        </w:rPr>
        <w:t>稀有气体</w:t>
      </w:r>
    </w:p>
    <w:p w:rsidR="00F4135F" w:rsidRDefault="00C84A35">
      <w:pPr>
        <w:spacing w:line="360" w:lineRule="auto"/>
        <w:jc w:val="left"/>
        <w:textAlignment w:val="center"/>
        <w:rPr>
          <w:rFonts w:ascii="宋体" w:hAnsi="宋体"/>
          <w:color w:val="000000"/>
        </w:rPr>
      </w:pPr>
      <w:r>
        <w:rPr>
          <w:color w:val="000000"/>
        </w:rPr>
        <w:lastRenderedPageBreak/>
        <w:t xml:space="preserve">5. </w:t>
      </w:r>
      <w:r>
        <w:rPr>
          <w:rFonts w:ascii="宋体" w:hAnsi="宋体"/>
          <w:color w:val="000000"/>
        </w:rPr>
        <w:t>下列有关氧气压缩成液态氧过程的说法正确的是</w:t>
      </w:r>
    </w:p>
    <w:p w:rsidR="00F4135F" w:rsidRDefault="00C84A35">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氧分子体积变小</w:t>
      </w:r>
      <w:r>
        <w:rPr>
          <w:color w:val="000000"/>
        </w:rPr>
        <w:tab/>
        <w:t xml:space="preserve">B. </w:t>
      </w:r>
      <w:r>
        <w:rPr>
          <w:rFonts w:ascii="宋体" w:hAnsi="宋体"/>
          <w:color w:val="000000"/>
        </w:rPr>
        <w:t>氧分子质量变小</w:t>
      </w:r>
    </w:p>
    <w:p w:rsidR="00F4135F" w:rsidRDefault="00C84A35">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氧分子数目变少</w:t>
      </w:r>
      <w:r>
        <w:rPr>
          <w:color w:val="000000"/>
        </w:rPr>
        <w:tab/>
        <w:t xml:space="preserve">D. </w:t>
      </w:r>
      <w:r>
        <w:rPr>
          <w:rFonts w:ascii="宋体" w:hAnsi="宋体"/>
          <w:color w:val="000000"/>
        </w:rPr>
        <w:t>氧分子间空隙变小</w:t>
      </w:r>
    </w:p>
    <w:p w:rsidR="00F4135F" w:rsidRDefault="00C84A35">
      <w:pPr>
        <w:spacing w:line="360" w:lineRule="auto"/>
        <w:jc w:val="left"/>
        <w:textAlignment w:val="center"/>
        <w:rPr>
          <w:rFonts w:ascii="宋体" w:hAnsi="宋体"/>
          <w:color w:val="000000"/>
        </w:rPr>
      </w:pPr>
      <w:r>
        <w:rPr>
          <w:color w:val="000000"/>
        </w:rPr>
        <w:t xml:space="preserve">6. </w:t>
      </w:r>
      <w:r>
        <w:rPr>
          <w:rFonts w:ascii="宋体" w:hAnsi="宋体"/>
          <w:color w:val="000000"/>
        </w:rPr>
        <w:t>下列有关加热高锰酸钾制取氧气的实验操作正确的是</w:t>
      </w:r>
    </w:p>
    <w:p w:rsidR="00F4135F" w:rsidRDefault="00C84A35">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组装仪器</w:t>
      </w:r>
      <w:r>
        <w:rPr>
          <w:noProof/>
          <w:color w:val="000000"/>
        </w:rPr>
        <w:drawing>
          <wp:inline distT="0" distB="0" distL="0" distR="0">
            <wp:extent cx="923925" cy="1123950"/>
            <wp:effectExtent l="0" t="0" r="0" b="0"/>
            <wp:docPr id="100003" name="图片 100003"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59752" name=""/>
                    <pic:cNvPicPr>
                      <a:picLocks noChangeAspect="1"/>
                    </pic:cNvPicPr>
                  </pic:nvPicPr>
                  <pic:blipFill>
                    <a:blip r:embed="rId9"/>
                    <a:stretch>
                      <a:fillRect/>
                    </a:stretch>
                  </pic:blipFill>
                  <pic:spPr>
                    <a:xfrm>
                      <a:off x="0" y="0"/>
                      <a:ext cx="923925" cy="1123950"/>
                    </a:xfrm>
                    <a:prstGeom prst="rect">
                      <a:avLst/>
                    </a:prstGeom>
                  </pic:spPr>
                </pic:pic>
              </a:graphicData>
            </a:graphic>
          </wp:inline>
        </w:drawing>
      </w:r>
      <w:r>
        <w:rPr>
          <w:color w:val="000000"/>
        </w:rPr>
        <w:tab/>
        <w:t xml:space="preserve">B. </w:t>
      </w:r>
      <w:r>
        <w:rPr>
          <w:rFonts w:ascii="宋体" w:hAnsi="宋体"/>
          <w:color w:val="000000"/>
        </w:rPr>
        <w:t>检查气密性</w:t>
      </w:r>
      <w:r>
        <w:rPr>
          <w:noProof/>
          <w:color w:val="000000"/>
        </w:rPr>
        <w:drawing>
          <wp:inline distT="0" distB="0" distL="0" distR="0">
            <wp:extent cx="1076325" cy="933450"/>
            <wp:effectExtent l="0" t="0" r="0" b="0"/>
            <wp:docPr id="100004" name="图片 100004"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04521" name=""/>
                    <pic:cNvPicPr>
                      <a:picLocks noChangeAspect="1"/>
                    </pic:cNvPicPr>
                  </pic:nvPicPr>
                  <pic:blipFill>
                    <a:blip r:embed="rId10"/>
                    <a:stretch>
                      <a:fillRect/>
                    </a:stretch>
                  </pic:blipFill>
                  <pic:spPr>
                    <a:xfrm>
                      <a:off x="0" y="0"/>
                      <a:ext cx="1076325" cy="933450"/>
                    </a:xfrm>
                    <a:prstGeom prst="rect">
                      <a:avLst/>
                    </a:prstGeom>
                  </pic:spPr>
                </pic:pic>
              </a:graphicData>
            </a:graphic>
          </wp:inline>
        </w:drawing>
      </w:r>
    </w:p>
    <w:p w:rsidR="00F4135F" w:rsidRDefault="00C84A35">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加热固体</w:t>
      </w:r>
      <w:r>
        <w:rPr>
          <w:noProof/>
          <w:color w:val="000000"/>
        </w:rPr>
        <w:drawing>
          <wp:inline distT="0" distB="0" distL="0" distR="0">
            <wp:extent cx="933450" cy="1066800"/>
            <wp:effectExtent l="0" t="0" r="0" b="0"/>
            <wp:docPr id="100005" name="图片 100005"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91798" name=""/>
                    <pic:cNvPicPr>
                      <a:picLocks noChangeAspect="1"/>
                    </pic:cNvPicPr>
                  </pic:nvPicPr>
                  <pic:blipFill>
                    <a:blip r:embed="rId11"/>
                    <a:stretch>
                      <a:fillRect/>
                    </a:stretch>
                  </pic:blipFill>
                  <pic:spPr>
                    <a:xfrm>
                      <a:off x="0" y="0"/>
                      <a:ext cx="933450" cy="1066800"/>
                    </a:xfrm>
                    <a:prstGeom prst="rect">
                      <a:avLst/>
                    </a:prstGeom>
                  </pic:spPr>
                </pic:pic>
              </a:graphicData>
            </a:graphic>
          </wp:inline>
        </w:drawing>
      </w:r>
      <w:r>
        <w:rPr>
          <w:color w:val="000000"/>
        </w:rPr>
        <w:tab/>
        <w:t xml:space="preserve">D. </w:t>
      </w:r>
      <w:r>
        <w:rPr>
          <w:rFonts w:ascii="宋体" w:hAnsi="宋体"/>
          <w:color w:val="000000"/>
        </w:rPr>
        <w:t>氧气验满</w:t>
      </w:r>
      <w:r>
        <w:rPr>
          <w:noProof/>
          <w:color w:val="000000"/>
        </w:rPr>
        <w:drawing>
          <wp:inline distT="0" distB="0" distL="0" distR="0">
            <wp:extent cx="676275" cy="933450"/>
            <wp:effectExtent l="0" t="0" r="0" b="0"/>
            <wp:docPr id="100006" name="图片 100006"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28670" name=""/>
                    <pic:cNvPicPr>
                      <a:picLocks noChangeAspect="1"/>
                    </pic:cNvPicPr>
                  </pic:nvPicPr>
                  <pic:blipFill>
                    <a:blip r:embed="rId12"/>
                    <a:stretch>
                      <a:fillRect/>
                    </a:stretch>
                  </pic:blipFill>
                  <pic:spPr>
                    <a:xfrm>
                      <a:off x="0" y="0"/>
                      <a:ext cx="676275" cy="933450"/>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7. </w:t>
      </w:r>
      <w:r>
        <w:rPr>
          <w:rFonts w:ascii="宋体" w:hAnsi="宋体"/>
          <w:color w:val="000000"/>
        </w:rPr>
        <w:t>在双氧水制取氧气实验中，一定</w:t>
      </w:r>
      <w:r>
        <w:rPr>
          <w:rFonts w:ascii="宋体" w:hAnsi="宋体"/>
          <w:color w:val="000000"/>
          <w:em w:val="dot"/>
        </w:rPr>
        <w:t>不</w:t>
      </w:r>
      <w:r>
        <w:rPr>
          <w:rFonts w:ascii="宋体" w:hAnsi="宋体"/>
          <w:color w:val="000000"/>
        </w:rPr>
        <w:t>需用到的仪器是</w:t>
      </w:r>
    </w:p>
    <w:p w:rsidR="00F4135F" w:rsidRDefault="00C84A35" w:rsidP="00164387">
      <w:pPr>
        <w:tabs>
          <w:tab w:val="left" w:pos="2436"/>
          <w:tab w:val="left" w:pos="4873"/>
          <w:tab w:val="left" w:pos="7095"/>
        </w:tabs>
        <w:spacing w:line="360" w:lineRule="auto"/>
        <w:jc w:val="left"/>
        <w:textAlignment w:val="center"/>
        <w:rPr>
          <w:rFonts w:ascii="宋体" w:hAnsi="宋体"/>
          <w:color w:val="000000"/>
        </w:rPr>
      </w:pPr>
      <w:r>
        <w:rPr>
          <w:color w:val="000000"/>
        </w:rPr>
        <w:t xml:space="preserve">A. </w:t>
      </w:r>
      <w:r>
        <w:rPr>
          <w:rFonts w:ascii="宋体" w:hAnsi="宋体"/>
          <w:color w:val="000000"/>
        </w:rPr>
        <w:t>酒精灯</w:t>
      </w:r>
      <w:r>
        <w:rPr>
          <w:color w:val="000000"/>
        </w:rPr>
        <w:tab/>
        <w:t xml:space="preserve">B. </w:t>
      </w:r>
      <w:r>
        <w:rPr>
          <w:rFonts w:ascii="宋体" w:hAnsi="宋体"/>
          <w:color w:val="000000"/>
        </w:rPr>
        <w:t>水槽</w:t>
      </w:r>
      <w:r>
        <w:rPr>
          <w:color w:val="000000"/>
        </w:rPr>
        <w:tab/>
        <w:t xml:space="preserve">C. </w:t>
      </w:r>
      <w:r>
        <w:rPr>
          <w:rFonts w:ascii="宋体" w:hAnsi="宋体"/>
          <w:color w:val="000000"/>
        </w:rPr>
        <w:t>集气瓶</w:t>
      </w:r>
      <w:r>
        <w:rPr>
          <w:color w:val="000000"/>
        </w:rPr>
        <w:tab/>
        <w:t xml:space="preserve">D. </w:t>
      </w:r>
      <w:r>
        <w:rPr>
          <w:rFonts w:ascii="宋体" w:hAnsi="宋体"/>
          <w:color w:val="000000"/>
        </w:rPr>
        <w:t>锥形瓶</w:t>
      </w:r>
    </w:p>
    <w:p w:rsidR="00F4135F" w:rsidRDefault="00C84A35">
      <w:pPr>
        <w:spacing w:line="360" w:lineRule="auto"/>
        <w:textAlignment w:val="center"/>
        <w:rPr>
          <w:color w:val="000000"/>
        </w:rPr>
      </w:pPr>
      <w:r>
        <w:rPr>
          <w:color w:val="2E75B6"/>
        </w:rPr>
        <w:t>【答案】</w:t>
      </w:r>
      <w:r>
        <w:rPr>
          <w:color w:val="000000"/>
        </w:rPr>
        <w:t>4. B5. D6. B7. A</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w:t>
      </w:r>
      <w:r>
        <w:rPr>
          <w:color w:val="000000"/>
        </w:rPr>
        <w:t>4</w:t>
      </w:r>
      <w:r>
        <w:rPr>
          <w:color w:val="000000"/>
        </w:rPr>
        <w:t>题详解】</w:t>
      </w:r>
    </w:p>
    <w:p w:rsidR="00F4135F" w:rsidRDefault="00C84A35">
      <w:pPr>
        <w:spacing w:line="360" w:lineRule="auto"/>
        <w:jc w:val="left"/>
        <w:textAlignment w:val="center"/>
        <w:rPr>
          <w:color w:val="000000"/>
        </w:rPr>
      </w:pPr>
      <w:r>
        <w:rPr>
          <w:color w:val="000000"/>
        </w:rPr>
        <w:t>空气的成分按体积计算：氮气</w:t>
      </w:r>
      <w:r>
        <w:rPr>
          <w:color w:val="000000"/>
        </w:rPr>
        <w:t>78%</w:t>
      </w:r>
      <w:r>
        <w:rPr>
          <w:color w:val="000000"/>
        </w:rPr>
        <w:t>、氧气</w:t>
      </w:r>
      <w:r>
        <w:rPr>
          <w:color w:val="000000"/>
        </w:rPr>
        <w:t>21%</w:t>
      </w:r>
      <w:r>
        <w:rPr>
          <w:color w:val="000000"/>
        </w:rPr>
        <w:t>、稀有气体</w:t>
      </w:r>
      <w:r>
        <w:rPr>
          <w:color w:val="000000"/>
        </w:rPr>
        <w:t>0.94%</w:t>
      </w:r>
      <w:r>
        <w:rPr>
          <w:color w:val="000000"/>
        </w:rPr>
        <w:t>、二氧化碳</w:t>
      </w:r>
      <w:r>
        <w:rPr>
          <w:color w:val="000000"/>
        </w:rPr>
        <w:t>0.03%</w:t>
      </w:r>
      <w:r>
        <w:rPr>
          <w:color w:val="000000"/>
        </w:rPr>
        <w:t>、其他气体和杂质：</w:t>
      </w:r>
      <w:r>
        <w:rPr>
          <w:color w:val="000000"/>
        </w:rPr>
        <w:t>0.03%</w:t>
      </w:r>
      <w:r>
        <w:rPr>
          <w:color w:val="000000"/>
        </w:rPr>
        <w:t>，故空气中各组分气体体积分数最大的是氮气。</w:t>
      </w:r>
    </w:p>
    <w:p w:rsidR="00F4135F" w:rsidRDefault="00C84A35">
      <w:pPr>
        <w:spacing w:line="360" w:lineRule="auto"/>
        <w:jc w:val="left"/>
        <w:textAlignment w:val="center"/>
        <w:rPr>
          <w:color w:val="000000"/>
        </w:rPr>
      </w:pPr>
      <w:r>
        <w:rPr>
          <w:color w:val="000000"/>
        </w:rPr>
        <w:t>故选</w:t>
      </w:r>
      <w:r>
        <w:rPr>
          <w:color w:val="000000"/>
        </w:rPr>
        <w:t>B</w:t>
      </w:r>
      <w:r>
        <w:rPr>
          <w:color w:val="000000"/>
        </w:rPr>
        <w:t>；</w:t>
      </w:r>
    </w:p>
    <w:p w:rsidR="00F4135F" w:rsidRDefault="00C84A35">
      <w:pPr>
        <w:spacing w:line="360" w:lineRule="auto"/>
        <w:jc w:val="left"/>
        <w:textAlignment w:val="center"/>
        <w:rPr>
          <w:color w:val="000000"/>
        </w:rPr>
      </w:pPr>
      <w:r>
        <w:rPr>
          <w:color w:val="000000"/>
        </w:rPr>
        <w:t>【</w:t>
      </w:r>
      <w:r>
        <w:rPr>
          <w:color w:val="000000"/>
        </w:rPr>
        <w:t>5</w:t>
      </w:r>
      <w:r>
        <w:rPr>
          <w:color w:val="000000"/>
        </w:rPr>
        <w:t>题详解】</w:t>
      </w:r>
    </w:p>
    <w:p w:rsidR="00F4135F" w:rsidRDefault="00C84A35">
      <w:pPr>
        <w:spacing w:line="360" w:lineRule="auto"/>
        <w:jc w:val="left"/>
        <w:textAlignment w:val="center"/>
        <w:rPr>
          <w:color w:val="000000"/>
        </w:rPr>
      </w:pPr>
      <w:r>
        <w:rPr>
          <w:color w:val="000000"/>
        </w:rPr>
        <w:t>氧气压缩成液态氧过程中，分子之间的间隔变小，分子的质量、体积、数目不变。</w:t>
      </w:r>
    </w:p>
    <w:p w:rsidR="00F4135F" w:rsidRDefault="00C84A35">
      <w:pPr>
        <w:spacing w:line="360" w:lineRule="auto"/>
        <w:jc w:val="left"/>
        <w:textAlignment w:val="center"/>
        <w:rPr>
          <w:color w:val="000000"/>
        </w:rPr>
      </w:pPr>
      <w:r>
        <w:rPr>
          <w:color w:val="000000"/>
        </w:rPr>
        <w:t>故选</w:t>
      </w:r>
      <w:r>
        <w:rPr>
          <w:color w:val="000000"/>
        </w:rPr>
        <w:t>D</w:t>
      </w:r>
      <w:r>
        <w:rPr>
          <w:color w:val="000000"/>
        </w:rPr>
        <w:t>；</w:t>
      </w:r>
    </w:p>
    <w:p w:rsidR="00F4135F" w:rsidRDefault="00C84A35">
      <w:pPr>
        <w:spacing w:line="360" w:lineRule="auto"/>
        <w:jc w:val="left"/>
        <w:textAlignment w:val="center"/>
        <w:rPr>
          <w:color w:val="000000"/>
        </w:rPr>
      </w:pPr>
      <w:r>
        <w:rPr>
          <w:color w:val="000000"/>
        </w:rPr>
        <w:t>【</w:t>
      </w:r>
      <w:r>
        <w:rPr>
          <w:color w:val="000000"/>
        </w:rPr>
        <w:t>6</w:t>
      </w:r>
      <w:r>
        <w:rPr>
          <w:color w:val="000000"/>
        </w:rPr>
        <w:t>题详解】</w:t>
      </w:r>
    </w:p>
    <w:p w:rsidR="00F4135F" w:rsidRDefault="00C84A35">
      <w:pPr>
        <w:spacing w:line="360" w:lineRule="auto"/>
        <w:jc w:val="left"/>
        <w:textAlignment w:val="center"/>
        <w:rPr>
          <w:color w:val="000000"/>
        </w:rPr>
      </w:pPr>
      <w:r>
        <w:rPr>
          <w:color w:val="000000"/>
        </w:rPr>
        <w:t>A</w:t>
      </w:r>
      <w:r>
        <w:rPr>
          <w:color w:val="000000"/>
        </w:rPr>
        <w:t>、组装仪器时，应把橡皮塞慢慢转动着塞进容器口，切不可把试管放在桌上，再使劲塞进塞子，以免压破容器，图中操作错误，不符合题意；</w:t>
      </w:r>
    </w:p>
    <w:p w:rsidR="00F4135F" w:rsidRDefault="00C84A35">
      <w:pPr>
        <w:spacing w:line="360" w:lineRule="auto"/>
        <w:jc w:val="left"/>
        <w:textAlignment w:val="center"/>
        <w:rPr>
          <w:color w:val="000000"/>
        </w:rPr>
      </w:pPr>
      <w:r>
        <w:rPr>
          <w:color w:val="000000"/>
        </w:rPr>
        <w:t>B</w:t>
      </w:r>
      <w:r>
        <w:rPr>
          <w:color w:val="000000"/>
        </w:rPr>
        <w:t>、检查气密性：将导管置于水中，用水紧握试管，观察导管口是否有气泡冒出，有气泡冒出，说明装置气密性良好，符合题意；</w:t>
      </w:r>
    </w:p>
    <w:p w:rsidR="00F4135F" w:rsidRDefault="00C84A35">
      <w:pPr>
        <w:spacing w:line="360" w:lineRule="auto"/>
        <w:jc w:val="left"/>
        <w:textAlignment w:val="center"/>
        <w:rPr>
          <w:color w:val="000000"/>
        </w:rPr>
      </w:pPr>
      <w:r>
        <w:rPr>
          <w:color w:val="000000"/>
        </w:rPr>
        <w:t>C</w:t>
      </w:r>
      <w:r>
        <w:rPr>
          <w:color w:val="000000"/>
        </w:rPr>
        <w:t>、给试管中的固体加热时，试管口应略向下倾斜，防止冷凝水倒流，炸裂试管，不符合题意；</w:t>
      </w:r>
    </w:p>
    <w:p w:rsidR="00F4135F" w:rsidRDefault="00C84A35">
      <w:pPr>
        <w:spacing w:line="360" w:lineRule="auto"/>
        <w:jc w:val="left"/>
        <w:textAlignment w:val="center"/>
        <w:rPr>
          <w:color w:val="000000"/>
        </w:rPr>
      </w:pPr>
      <w:r>
        <w:rPr>
          <w:color w:val="000000"/>
        </w:rPr>
        <w:t>D</w:t>
      </w:r>
      <w:r>
        <w:rPr>
          <w:color w:val="000000"/>
        </w:rPr>
        <w:t>、氧气具有助燃性，氧气验满：将带火星的木条放在集气瓶口，木条复燃，说明已经集满，不能伸入集气瓶内，不符合题意。</w:t>
      </w:r>
    </w:p>
    <w:p w:rsidR="00F4135F" w:rsidRDefault="00C84A35">
      <w:pPr>
        <w:spacing w:line="360" w:lineRule="auto"/>
        <w:jc w:val="left"/>
        <w:textAlignment w:val="center"/>
        <w:rPr>
          <w:color w:val="000000"/>
        </w:rPr>
      </w:pPr>
      <w:r>
        <w:rPr>
          <w:color w:val="000000"/>
        </w:rPr>
        <w:t>故选</w:t>
      </w:r>
      <w:r>
        <w:rPr>
          <w:color w:val="000000"/>
        </w:rPr>
        <w:t>B</w:t>
      </w:r>
      <w:r>
        <w:rPr>
          <w:color w:val="000000"/>
        </w:rPr>
        <w:t>；</w:t>
      </w:r>
    </w:p>
    <w:p w:rsidR="00F4135F" w:rsidRDefault="00C84A35">
      <w:pPr>
        <w:spacing w:line="360" w:lineRule="auto"/>
        <w:jc w:val="left"/>
        <w:textAlignment w:val="center"/>
        <w:rPr>
          <w:color w:val="000000"/>
        </w:rPr>
      </w:pPr>
      <w:r>
        <w:rPr>
          <w:color w:val="000000"/>
        </w:rPr>
        <w:lastRenderedPageBreak/>
        <w:t>【</w:t>
      </w:r>
      <w:r>
        <w:rPr>
          <w:color w:val="000000"/>
        </w:rPr>
        <w:t>7</w:t>
      </w:r>
      <w:r>
        <w:rPr>
          <w:color w:val="000000"/>
        </w:rPr>
        <w:t>题详解】</w:t>
      </w:r>
    </w:p>
    <w:p w:rsidR="00F4135F" w:rsidRDefault="00C84A35">
      <w:pPr>
        <w:spacing w:line="360" w:lineRule="auto"/>
        <w:jc w:val="left"/>
        <w:textAlignment w:val="center"/>
        <w:rPr>
          <w:color w:val="000000"/>
        </w:rPr>
      </w:pPr>
      <w:r>
        <w:rPr>
          <w:color w:val="000000"/>
        </w:rPr>
        <w:t>用双氧水制取氧气，属于固液不加热反应，无需酒精灯，锥形瓶是反应容器，氧气不易溶于水，可用排水法收集，收集装置可选集气瓶和水槽。</w:t>
      </w:r>
    </w:p>
    <w:p w:rsidR="00F4135F" w:rsidRDefault="00C84A35">
      <w:pPr>
        <w:spacing w:line="360" w:lineRule="auto"/>
        <w:jc w:val="left"/>
        <w:textAlignment w:val="center"/>
        <w:rPr>
          <w:color w:val="000000"/>
        </w:rPr>
      </w:pPr>
      <w:r>
        <w:rPr>
          <w:color w:val="000000"/>
        </w:rPr>
        <w:t>故选</w:t>
      </w:r>
      <w:r>
        <w:rPr>
          <w:color w:val="000000"/>
        </w:rPr>
        <w:t>A</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8. </w:t>
      </w:r>
      <w:r>
        <w:rPr>
          <w:rFonts w:ascii="宋体" w:hAnsi="宋体"/>
          <w:color w:val="000000"/>
        </w:rPr>
        <w:t>下列有关化学用语表示正确的是</w:t>
      </w:r>
    </w:p>
    <w:p w:rsidR="00F4135F" w:rsidRDefault="00C84A35">
      <w:pPr>
        <w:tabs>
          <w:tab w:val="left" w:pos="4873"/>
        </w:tabs>
        <w:spacing w:line="360" w:lineRule="auto"/>
        <w:jc w:val="left"/>
        <w:textAlignment w:val="center"/>
        <w:rPr>
          <w:rFonts w:eastAsia="Times New Roman" w:cs="Times New Roman"/>
          <w:color w:val="000000"/>
        </w:rPr>
      </w:pPr>
      <w:r>
        <w:rPr>
          <w:color w:val="000000"/>
        </w:rPr>
        <w:t xml:space="preserve">A. </w:t>
      </w:r>
      <w:r>
        <w:rPr>
          <w:rFonts w:ascii="宋体" w:hAnsi="宋体"/>
          <w:color w:val="000000"/>
        </w:rPr>
        <w:t>硅元素：</w:t>
      </w:r>
      <w:r>
        <w:rPr>
          <w:rFonts w:eastAsia="Times New Roman" w:cs="Times New Roman"/>
          <w:color w:val="000000"/>
        </w:rPr>
        <w:t>Si</w:t>
      </w:r>
      <w:r>
        <w:rPr>
          <w:color w:val="000000"/>
        </w:rPr>
        <w:tab/>
        <w:t xml:space="preserve">B. </w:t>
      </w:r>
      <w:r>
        <w:rPr>
          <w:rFonts w:ascii="宋体" w:hAnsi="宋体"/>
          <w:color w:val="000000"/>
        </w:rPr>
        <w:t>氧化铝：</w:t>
      </w:r>
      <w:r>
        <w:rPr>
          <w:rFonts w:eastAsia="Times New Roman" w:cs="Times New Roman"/>
          <w:color w:val="000000"/>
        </w:rPr>
        <w:t>AlO</w:t>
      </w:r>
    </w:p>
    <w:p w:rsidR="00F4135F" w:rsidRDefault="00C84A35">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2</w:t>
      </w:r>
      <w:r>
        <w:rPr>
          <w:rFonts w:ascii="宋体" w:hAnsi="宋体"/>
          <w:color w:val="000000"/>
        </w:rPr>
        <w:t>个镁离子：</w:t>
      </w:r>
      <w:r>
        <w:rPr>
          <w:rFonts w:eastAsia="Times New Roman" w:cs="Times New Roman"/>
          <w:color w:val="000000"/>
        </w:rPr>
        <w:t>2Mg</w:t>
      </w:r>
      <w:r>
        <w:rPr>
          <w:rFonts w:eastAsia="Times New Roman" w:cs="Times New Roman"/>
          <w:color w:val="000000"/>
          <w:vertAlign w:val="superscript"/>
        </w:rPr>
        <w:t>+2</w:t>
      </w:r>
      <w:r>
        <w:rPr>
          <w:color w:val="000000"/>
        </w:rPr>
        <w:tab/>
        <w:t xml:space="preserve">D. </w:t>
      </w:r>
      <w:r>
        <w:rPr>
          <w:rFonts w:eastAsia="Times New Roman" w:cs="Times New Roman"/>
          <w:color w:val="000000"/>
        </w:rPr>
        <w:t>60</w:t>
      </w:r>
      <w:r>
        <w:rPr>
          <w:rFonts w:ascii="宋体" w:hAnsi="宋体"/>
          <w:color w:val="000000"/>
        </w:rPr>
        <w:t>个碳原子：</w:t>
      </w:r>
      <w:r>
        <w:rPr>
          <w:rFonts w:eastAsia="Times New Roman" w:cs="Times New Roman"/>
          <w:color w:val="000000"/>
        </w:rPr>
        <w:t>C</w:t>
      </w:r>
      <w:r>
        <w:rPr>
          <w:rFonts w:eastAsia="Times New Roman" w:cs="Times New Roman"/>
          <w:color w:val="000000"/>
          <w:vertAlign w:val="subscript"/>
        </w:rPr>
        <w:t>60</w:t>
      </w:r>
    </w:p>
    <w:p w:rsidR="00F4135F" w:rsidRDefault="00C84A35">
      <w:pPr>
        <w:spacing w:line="360" w:lineRule="auto"/>
        <w:textAlignment w:val="center"/>
        <w:rPr>
          <w:color w:val="000000"/>
        </w:rPr>
      </w:pPr>
      <w:r>
        <w:rPr>
          <w:color w:val="2E75B6"/>
        </w:rPr>
        <w:t>【答案】</w:t>
      </w:r>
      <w:r>
        <w:rPr>
          <w:color w:val="000000"/>
        </w:rPr>
        <w:t>A</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、根据元素符号若含有两个字母，则第二个字母应小写，硅元素的符号表示为：</w:t>
      </w:r>
      <w:r w:rsidR="00F4135F">
        <w:object w:dxaOrig="2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友果yogor.cn 17751295132" style="width:14.4pt;height:14.4pt" o:ole="">
            <v:imagedata r:id="rId13" o:title="eqIda548be0cae6e9ea2e60b55cc4bff3658"/>
          </v:shape>
          <o:OLEObject Type="Embed" ProgID="Equation.DSMT4" ShapeID="_x0000_i1025" DrawAspect="Content" ObjectID="_1743830382" r:id="rId14"/>
        </w:object>
      </w:r>
      <w:r>
        <w:rPr>
          <w:color w:val="000000"/>
        </w:rPr>
        <w:t>，选项正确；</w:t>
      </w:r>
    </w:p>
    <w:p w:rsidR="00F4135F" w:rsidRDefault="00C84A35">
      <w:pPr>
        <w:spacing w:line="360" w:lineRule="auto"/>
        <w:jc w:val="left"/>
        <w:textAlignment w:val="center"/>
        <w:rPr>
          <w:color w:val="000000"/>
        </w:rPr>
      </w:pPr>
      <w:r>
        <w:rPr>
          <w:color w:val="000000"/>
        </w:rPr>
        <w:t>B</w:t>
      </w:r>
      <w:r>
        <w:rPr>
          <w:color w:val="000000"/>
        </w:rPr>
        <w:t>、根据化学式书写原则，正价在左，负价在右，正负化合价代数和为零，化合价数值约到最简交叉写在元素右下角，氧化铝中铝元素化合价为</w:t>
      </w:r>
      <w:r>
        <w:rPr>
          <w:color w:val="000000"/>
        </w:rPr>
        <w:t>+3</w:t>
      </w:r>
      <w:r>
        <w:rPr>
          <w:color w:val="000000"/>
        </w:rPr>
        <w:t>价，氧元素化合价为</w:t>
      </w:r>
      <w:r>
        <w:rPr>
          <w:color w:val="000000"/>
        </w:rPr>
        <w:t>-2</w:t>
      </w:r>
      <w:r>
        <w:rPr>
          <w:color w:val="000000"/>
        </w:rPr>
        <w:t>价，故氧化铝</w:t>
      </w:r>
      <w:r>
        <w:rPr>
          <w:noProof/>
          <w:color w:val="000000"/>
        </w:rPr>
        <w:drawing>
          <wp:inline distT="0" distB="0" distL="0" distR="0">
            <wp:extent cx="133350" cy="177800"/>
            <wp:effectExtent l="0" t="0" r="0" b="0"/>
            <wp:docPr id="407108322" name="图片 407108322"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17505"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color w:val="000000"/>
        </w:rPr>
        <w:t>化学式是：</w:t>
      </w:r>
      <w:r w:rsidR="00F4135F">
        <w:object w:dxaOrig="640" w:dyaOrig="360">
          <v:shape id="_x0000_i1026" type="#_x0000_t75" alt="友果yogor.cn 17751295132" style="width:32.4pt;height:18pt" o:ole="">
            <v:imagedata r:id="rId16" o:title="eqId313293b043dcdc201c7c486dd70dc82d"/>
          </v:shape>
          <o:OLEObject Type="Embed" ProgID="Equation.DSMT4" ShapeID="_x0000_i1026" DrawAspect="Content" ObjectID="_1743830383" r:id="rId17"/>
        </w:object>
      </w:r>
      <w:r>
        <w:rPr>
          <w:color w:val="000000"/>
        </w:rPr>
        <w:t>，选项错误；</w:t>
      </w:r>
    </w:p>
    <w:p w:rsidR="00F4135F" w:rsidRDefault="00C84A35">
      <w:pPr>
        <w:spacing w:line="360" w:lineRule="auto"/>
        <w:jc w:val="left"/>
        <w:textAlignment w:val="center"/>
        <w:rPr>
          <w:color w:val="000000"/>
        </w:rPr>
      </w:pPr>
      <w:r>
        <w:rPr>
          <w:color w:val="000000"/>
        </w:rPr>
        <w:t>C</w:t>
      </w:r>
      <w:r>
        <w:rPr>
          <w:color w:val="000000"/>
        </w:rPr>
        <w:t>、由离子的表示方法，在表示该离子的元素符号右上角，标出该离子所带的正负电荷数，数字在前，正负符号在后，带</w:t>
      </w:r>
      <w:r>
        <w:rPr>
          <w:color w:val="000000"/>
        </w:rPr>
        <w:t>1</w:t>
      </w:r>
      <w:r>
        <w:rPr>
          <w:color w:val="000000"/>
        </w:rPr>
        <w:t>个电荷时，</w:t>
      </w:r>
      <w:r>
        <w:rPr>
          <w:color w:val="000000"/>
        </w:rPr>
        <w:t>1</w:t>
      </w:r>
      <w:r>
        <w:rPr>
          <w:color w:val="000000"/>
        </w:rPr>
        <w:t>要省略，</w:t>
      </w:r>
      <w:r>
        <w:rPr>
          <w:color w:val="000000"/>
        </w:rPr>
        <w:t>2</w:t>
      </w:r>
      <w:r>
        <w:rPr>
          <w:color w:val="000000"/>
        </w:rPr>
        <w:t>个镁离子表示为：</w:t>
      </w:r>
      <w:r w:rsidR="00F4135F">
        <w:object w:dxaOrig="580" w:dyaOrig="360">
          <v:shape id="_x0000_i1027" type="#_x0000_t75" alt="友果yogor.cn 17751295132" style="width:29.4pt;height:18pt" o:ole="">
            <v:imagedata r:id="rId18" o:title="eqId65bfcaf62e8f7a048b965dacc2712273"/>
          </v:shape>
          <o:OLEObject Type="Embed" ProgID="Equation.DSMT4" ShapeID="_x0000_i1027" DrawAspect="Content" ObjectID="_1743830384" r:id="rId19"/>
        </w:object>
      </w:r>
      <w:r>
        <w:rPr>
          <w:color w:val="000000"/>
        </w:rPr>
        <w:t>，选项错误；</w:t>
      </w:r>
    </w:p>
    <w:p w:rsidR="00F4135F" w:rsidRDefault="00C84A35">
      <w:pPr>
        <w:spacing w:line="360" w:lineRule="auto"/>
        <w:jc w:val="left"/>
        <w:textAlignment w:val="center"/>
        <w:rPr>
          <w:color w:val="000000"/>
        </w:rPr>
      </w:pPr>
      <w:r>
        <w:rPr>
          <w:color w:val="000000"/>
        </w:rPr>
        <w:t>D</w:t>
      </w:r>
      <w:r>
        <w:rPr>
          <w:color w:val="000000"/>
        </w:rPr>
        <w:t>、元素符号前的数字表示该原子的个数，故</w:t>
      </w:r>
      <w:r>
        <w:rPr>
          <w:color w:val="000000"/>
        </w:rPr>
        <w:t>60</w:t>
      </w:r>
      <w:r>
        <w:rPr>
          <w:color w:val="000000"/>
        </w:rPr>
        <w:t>个碳原子表示为：</w:t>
      </w:r>
      <w:r w:rsidR="00F4135F">
        <w:object w:dxaOrig="479" w:dyaOrig="280">
          <v:shape id="_x0000_i1028" type="#_x0000_t75" alt="友果yogor.cn 17751295132" style="width:24pt;height:14.4pt" o:ole="">
            <v:imagedata r:id="rId20" o:title="eqId0588b95a1dd719f459412dc1afd962ad"/>
          </v:shape>
          <o:OLEObject Type="Embed" ProgID="Equation.DSMT4" ShapeID="_x0000_i1028" DrawAspect="Content" ObjectID="_1743830385" r:id="rId21"/>
        </w:object>
      </w:r>
      <w:r>
        <w:rPr>
          <w:color w:val="000000"/>
        </w:rPr>
        <w:t>，选项错误；</w:t>
      </w:r>
    </w:p>
    <w:p w:rsidR="00F4135F" w:rsidRDefault="00C84A35">
      <w:pPr>
        <w:spacing w:line="360" w:lineRule="auto"/>
        <w:jc w:val="left"/>
        <w:textAlignment w:val="center"/>
        <w:rPr>
          <w:color w:val="000000"/>
        </w:rPr>
      </w:pPr>
      <w:r>
        <w:rPr>
          <w:color w:val="000000"/>
        </w:rPr>
        <w:t>答案为：</w:t>
      </w:r>
      <w:r>
        <w:rPr>
          <w:color w:val="000000"/>
        </w:rPr>
        <w:t>A</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9. </w:t>
      </w:r>
      <w:r>
        <w:rPr>
          <w:rFonts w:ascii="宋体" w:hAnsi="宋体"/>
          <w:color w:val="000000"/>
        </w:rPr>
        <w:t>下列物质分别放入水中</w:t>
      </w:r>
      <w:r>
        <w:rPr>
          <w:rFonts w:eastAsia="Times New Roman" w:cs="Times New Roman"/>
          <w:color w:val="000000"/>
        </w:rPr>
        <w:t>,</w:t>
      </w:r>
      <w:r>
        <w:rPr>
          <w:rFonts w:ascii="宋体" w:hAnsi="宋体"/>
          <w:color w:val="000000"/>
        </w:rPr>
        <w:t>能形成溶液的是</w:t>
      </w:r>
    </w:p>
    <w:p w:rsidR="00F4135F" w:rsidRDefault="00C84A35">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泥土</w:t>
      </w:r>
      <w:r>
        <w:rPr>
          <w:color w:val="000000"/>
        </w:rPr>
        <w:tab/>
        <w:t xml:space="preserve">B. </w:t>
      </w:r>
      <w:r>
        <w:rPr>
          <w:rFonts w:ascii="宋体" w:hAnsi="宋体"/>
          <w:color w:val="000000"/>
        </w:rPr>
        <w:t>面粉</w:t>
      </w:r>
      <w:r>
        <w:rPr>
          <w:color w:val="000000"/>
        </w:rPr>
        <w:tab/>
        <w:t xml:space="preserve">C. </w:t>
      </w:r>
      <w:r>
        <w:rPr>
          <w:rFonts w:ascii="宋体" w:hAnsi="宋体"/>
          <w:color w:val="000000"/>
        </w:rPr>
        <w:t>植物油</w:t>
      </w:r>
      <w:r>
        <w:rPr>
          <w:color w:val="000000"/>
        </w:rPr>
        <w:tab/>
        <w:t xml:space="preserve">D. </w:t>
      </w:r>
      <w:r>
        <w:rPr>
          <w:rFonts w:ascii="宋体" w:hAnsi="宋体"/>
          <w:color w:val="000000"/>
        </w:rPr>
        <w:t>蔗糖</w:t>
      </w:r>
    </w:p>
    <w:p w:rsidR="00F4135F" w:rsidRDefault="00C84A35">
      <w:pPr>
        <w:spacing w:line="360" w:lineRule="auto"/>
        <w:textAlignment w:val="center"/>
        <w:rPr>
          <w:color w:val="000000"/>
        </w:rPr>
      </w:pPr>
      <w:r>
        <w:rPr>
          <w:color w:val="2E75B6"/>
        </w:rPr>
        <w:t>【答案】</w:t>
      </w:r>
      <w:r>
        <w:rPr>
          <w:color w:val="000000"/>
        </w:rPr>
        <w:t>D</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、泥土不溶于水，与水混合形成悬浊液，故</w:t>
      </w:r>
      <w:r>
        <w:rPr>
          <w:color w:val="000000"/>
        </w:rPr>
        <w:t>A</w:t>
      </w:r>
      <w:r>
        <w:rPr>
          <w:color w:val="000000"/>
        </w:rPr>
        <w:t>错；</w:t>
      </w:r>
    </w:p>
    <w:p w:rsidR="00F4135F" w:rsidRDefault="00C84A35">
      <w:pPr>
        <w:spacing w:line="360" w:lineRule="auto"/>
        <w:jc w:val="left"/>
        <w:textAlignment w:val="center"/>
        <w:rPr>
          <w:color w:val="000000"/>
        </w:rPr>
      </w:pPr>
      <w:r>
        <w:rPr>
          <w:color w:val="000000"/>
        </w:rPr>
        <w:t>B</w:t>
      </w:r>
      <w:r>
        <w:rPr>
          <w:color w:val="000000"/>
        </w:rPr>
        <w:t>、面粉不溶于水，与水混合形成悬浊液，故</w:t>
      </w:r>
      <w:r>
        <w:rPr>
          <w:color w:val="000000"/>
        </w:rPr>
        <w:t>B</w:t>
      </w:r>
      <w:r>
        <w:rPr>
          <w:color w:val="000000"/>
        </w:rPr>
        <w:t>错；</w:t>
      </w:r>
    </w:p>
    <w:p w:rsidR="00F4135F" w:rsidRDefault="00C84A35">
      <w:pPr>
        <w:spacing w:line="360" w:lineRule="auto"/>
        <w:jc w:val="left"/>
        <w:textAlignment w:val="center"/>
        <w:rPr>
          <w:color w:val="000000"/>
        </w:rPr>
      </w:pPr>
      <w:r>
        <w:rPr>
          <w:color w:val="000000"/>
        </w:rPr>
        <w:t>C</w:t>
      </w:r>
      <w:r>
        <w:rPr>
          <w:color w:val="000000"/>
        </w:rPr>
        <w:t>、植物油不溶于水，与水混合形成乳浊液，故</w:t>
      </w:r>
      <w:r>
        <w:rPr>
          <w:color w:val="000000"/>
        </w:rPr>
        <w:t>C</w:t>
      </w:r>
      <w:r>
        <w:rPr>
          <w:color w:val="000000"/>
        </w:rPr>
        <w:t>错；</w:t>
      </w:r>
    </w:p>
    <w:p w:rsidR="00F4135F" w:rsidRDefault="00C84A35">
      <w:pPr>
        <w:spacing w:line="360" w:lineRule="auto"/>
        <w:jc w:val="left"/>
        <w:textAlignment w:val="center"/>
        <w:rPr>
          <w:color w:val="000000"/>
        </w:rPr>
      </w:pPr>
      <w:r>
        <w:rPr>
          <w:color w:val="000000"/>
        </w:rPr>
        <w:t>D</w:t>
      </w:r>
      <w:r>
        <w:rPr>
          <w:color w:val="000000"/>
        </w:rPr>
        <w:t>、白糖易溶于水，形成均一、稳定的混合物，属于溶液，故</w:t>
      </w:r>
      <w:r>
        <w:rPr>
          <w:color w:val="000000"/>
        </w:rPr>
        <w:t>D</w:t>
      </w:r>
      <w:r>
        <w:rPr>
          <w:color w:val="000000"/>
        </w:rPr>
        <w:t>正确。</w:t>
      </w:r>
    </w:p>
    <w:p w:rsidR="00F4135F" w:rsidRDefault="00C84A35">
      <w:pPr>
        <w:spacing w:line="360" w:lineRule="auto"/>
        <w:jc w:val="left"/>
        <w:textAlignment w:val="center"/>
        <w:rPr>
          <w:color w:val="000000"/>
        </w:rPr>
      </w:pPr>
      <w:r>
        <w:rPr>
          <w:color w:val="000000"/>
        </w:rPr>
        <w:t>故选</w:t>
      </w:r>
      <w:r>
        <w:rPr>
          <w:color w:val="000000"/>
        </w:rPr>
        <w:t>D</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10. </w:t>
      </w:r>
      <w:r>
        <w:rPr>
          <w:rFonts w:ascii="宋体" w:hAnsi="宋体"/>
          <w:color w:val="000000"/>
        </w:rPr>
        <w:t>下列有关物质的性质与用途具有对应关系的是</w:t>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一氧化碳具有可燃性，可用于工业炼铁</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酒精具有挥发性，可用于杀菌消毒</w:t>
      </w:r>
    </w:p>
    <w:p w:rsidR="00F4135F" w:rsidRDefault="00C84A35">
      <w:pPr>
        <w:spacing w:line="360" w:lineRule="auto"/>
        <w:jc w:val="left"/>
        <w:textAlignment w:val="center"/>
        <w:rPr>
          <w:rFonts w:ascii="宋体" w:hAnsi="宋体"/>
          <w:color w:val="000000"/>
        </w:rPr>
      </w:pPr>
      <w:r>
        <w:rPr>
          <w:color w:val="000000"/>
        </w:rPr>
        <w:t xml:space="preserve">C. </w:t>
      </w:r>
      <w:r>
        <w:rPr>
          <w:rFonts w:ascii="宋体" w:hAnsi="宋体"/>
          <w:color w:val="000000"/>
        </w:rPr>
        <w:t>浓硫酸具有吸水性，可用作干燥剂</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熟石灰微溶于水，可用于改良酸性土壤</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、一氧化碳可用于工业炼铁，是利用了一氧化碳的还原性，在高温条件下一氧化碳和氧化铁反应生成铁和二氧化碳，与可燃性无关，选项错误；</w:t>
      </w:r>
    </w:p>
    <w:p w:rsidR="00F4135F" w:rsidRDefault="00C84A35">
      <w:pPr>
        <w:spacing w:line="360" w:lineRule="auto"/>
        <w:jc w:val="left"/>
        <w:textAlignment w:val="center"/>
        <w:rPr>
          <w:color w:val="000000"/>
        </w:rPr>
      </w:pPr>
      <w:r>
        <w:rPr>
          <w:color w:val="000000"/>
        </w:rPr>
        <w:t>B</w:t>
      </w:r>
      <w:r>
        <w:rPr>
          <w:color w:val="000000"/>
        </w:rPr>
        <w:t>、酒精可用于杀菌消毒，能使细菌中蛋白质变性而将其杀死，与挥发性无关，选项错误；</w:t>
      </w:r>
    </w:p>
    <w:p w:rsidR="00F4135F" w:rsidRDefault="00C84A35">
      <w:pPr>
        <w:spacing w:line="360" w:lineRule="auto"/>
        <w:jc w:val="left"/>
        <w:textAlignment w:val="center"/>
        <w:rPr>
          <w:color w:val="000000"/>
        </w:rPr>
      </w:pPr>
      <w:r>
        <w:rPr>
          <w:color w:val="000000"/>
        </w:rPr>
        <w:t>C</w:t>
      </w:r>
      <w:r>
        <w:rPr>
          <w:color w:val="000000"/>
        </w:rPr>
        <w:t>、浓硫酸具有吸水性，能够将别的物质中混有的水分吸收，故可用作干燥剂，选项正确；</w:t>
      </w:r>
    </w:p>
    <w:p w:rsidR="00F4135F" w:rsidRDefault="00C84A35">
      <w:pPr>
        <w:spacing w:line="360" w:lineRule="auto"/>
        <w:jc w:val="left"/>
        <w:textAlignment w:val="center"/>
        <w:rPr>
          <w:color w:val="000000"/>
        </w:rPr>
      </w:pPr>
      <w:r>
        <w:rPr>
          <w:color w:val="000000"/>
        </w:rPr>
        <w:t>D</w:t>
      </w:r>
      <w:r>
        <w:rPr>
          <w:color w:val="000000"/>
        </w:rPr>
        <w:t>、熟石灰（氢氧化钙的俗称）是一种碱，能与酸性物质发生中和反应，故可用于改良酸性土壤，选项错误；</w:t>
      </w:r>
    </w:p>
    <w:p w:rsidR="00F4135F" w:rsidRDefault="00C84A35">
      <w:pPr>
        <w:spacing w:line="360" w:lineRule="auto"/>
        <w:jc w:val="left"/>
        <w:textAlignment w:val="center"/>
        <w:rPr>
          <w:color w:val="000000"/>
        </w:rPr>
      </w:pPr>
      <w:r>
        <w:rPr>
          <w:color w:val="000000"/>
        </w:rPr>
        <w:t>答案为：</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11. </w:t>
      </w:r>
      <w:r>
        <w:rPr>
          <w:rFonts w:ascii="宋体" w:hAnsi="宋体"/>
          <w:color w:val="000000"/>
        </w:rPr>
        <w:t>北京冬奥会上采用了碲化镉发电玻璃，碲元素在元素周期表中的信息如下图所示。下列有关碲的说法正确的是</w:t>
      </w:r>
    </w:p>
    <w:p w:rsidR="00F4135F" w:rsidRDefault="00C84A35">
      <w:pPr>
        <w:spacing w:line="360" w:lineRule="auto"/>
        <w:jc w:val="left"/>
        <w:textAlignment w:val="center"/>
        <w:rPr>
          <w:color w:val="000000"/>
        </w:rPr>
      </w:pPr>
      <w:r>
        <w:rPr>
          <w:noProof/>
          <w:color w:val="000000"/>
        </w:rPr>
        <w:drawing>
          <wp:inline distT="0" distB="0" distL="0" distR="0">
            <wp:extent cx="1019175" cy="981075"/>
            <wp:effectExtent l="0" t="0" r="0" b="0"/>
            <wp:docPr id="100007" name="图片 100007"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81537" name=""/>
                    <pic:cNvPicPr>
                      <a:picLocks noChangeAspect="1"/>
                    </pic:cNvPicPr>
                  </pic:nvPicPr>
                  <pic:blipFill>
                    <a:blip r:embed="rId22"/>
                    <a:stretch>
                      <a:fillRect/>
                    </a:stretch>
                  </pic:blipFill>
                  <pic:spPr>
                    <a:xfrm>
                      <a:off x="0" y="0"/>
                      <a:ext cx="1019175" cy="981075"/>
                    </a:xfrm>
                    <a:prstGeom prst="rect">
                      <a:avLst/>
                    </a:prstGeom>
                  </pic:spPr>
                </pic:pic>
              </a:graphicData>
            </a:graphic>
          </wp:inline>
        </w:drawing>
      </w:r>
    </w:p>
    <w:p w:rsidR="00F4135F" w:rsidRDefault="00C84A35">
      <w:pPr>
        <w:tabs>
          <w:tab w:val="left" w:pos="4873"/>
        </w:tabs>
        <w:spacing w:line="360" w:lineRule="auto"/>
        <w:jc w:val="left"/>
        <w:textAlignment w:val="center"/>
        <w:rPr>
          <w:rFonts w:eastAsia="Times New Roman" w:cs="Times New Roman"/>
          <w:color w:val="000000"/>
        </w:rPr>
      </w:pPr>
      <w:r>
        <w:rPr>
          <w:color w:val="000000"/>
        </w:rPr>
        <w:t xml:space="preserve">A. </w:t>
      </w:r>
      <w:r>
        <w:rPr>
          <w:rFonts w:ascii="宋体" w:hAnsi="宋体"/>
          <w:color w:val="000000"/>
        </w:rPr>
        <w:t>碲原子的最外层电子数为</w:t>
      </w:r>
      <w:r>
        <w:rPr>
          <w:rFonts w:eastAsia="Times New Roman" w:cs="Times New Roman"/>
          <w:color w:val="000000"/>
        </w:rPr>
        <w:t>52</w:t>
      </w:r>
      <w:r>
        <w:rPr>
          <w:color w:val="000000"/>
        </w:rPr>
        <w:tab/>
        <w:t xml:space="preserve">B. </w:t>
      </w:r>
      <w:r>
        <w:rPr>
          <w:rFonts w:ascii="宋体" w:hAnsi="宋体"/>
          <w:color w:val="000000"/>
        </w:rPr>
        <w:t>碲的元素符号为</w:t>
      </w:r>
      <w:r>
        <w:rPr>
          <w:rFonts w:eastAsia="Times New Roman" w:cs="Times New Roman"/>
          <w:color w:val="000000"/>
        </w:rPr>
        <w:t>Te</w:t>
      </w:r>
    </w:p>
    <w:p w:rsidR="00F4135F" w:rsidRDefault="00C84A35">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碲的相对原子质量为</w:t>
      </w:r>
      <w:r>
        <w:rPr>
          <w:rFonts w:eastAsia="Times New Roman" w:cs="Times New Roman"/>
          <w:color w:val="000000"/>
        </w:rPr>
        <w:t>127.6g</w:t>
      </w:r>
      <w:r>
        <w:rPr>
          <w:color w:val="000000"/>
        </w:rPr>
        <w:tab/>
        <w:t xml:space="preserve">D. </w:t>
      </w:r>
      <w:r>
        <w:rPr>
          <w:rFonts w:ascii="宋体" w:hAnsi="宋体"/>
          <w:color w:val="000000"/>
        </w:rPr>
        <w:t>碲属于金属元素</w:t>
      </w:r>
    </w:p>
    <w:p w:rsidR="00F4135F" w:rsidRDefault="00C84A35">
      <w:pPr>
        <w:spacing w:line="360" w:lineRule="auto"/>
        <w:textAlignment w:val="center"/>
        <w:rPr>
          <w:color w:val="000000"/>
        </w:rPr>
      </w:pPr>
      <w:r>
        <w:rPr>
          <w:color w:val="2E75B6"/>
        </w:rPr>
        <w:t>【答案】</w:t>
      </w:r>
      <w:r>
        <w:rPr>
          <w:color w:val="000000"/>
        </w:rPr>
        <w:t>B</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、根据元素周期表标签可知，左上角的数字表示原子序数，原子序数又等于质子数，质子数等于原子的核外电子总数，如图碲原子的核外电子总数是</w:t>
      </w:r>
      <w:r>
        <w:rPr>
          <w:color w:val="000000"/>
        </w:rPr>
        <w:t>52</w:t>
      </w:r>
      <w:r>
        <w:rPr>
          <w:color w:val="000000"/>
        </w:rPr>
        <w:t>，选项错误；</w:t>
      </w:r>
    </w:p>
    <w:p w:rsidR="00F4135F" w:rsidRDefault="00C84A35">
      <w:pPr>
        <w:spacing w:line="360" w:lineRule="auto"/>
        <w:jc w:val="left"/>
        <w:textAlignment w:val="center"/>
        <w:rPr>
          <w:color w:val="000000"/>
        </w:rPr>
      </w:pPr>
      <w:r>
        <w:rPr>
          <w:color w:val="000000"/>
        </w:rPr>
        <w:t>B</w:t>
      </w:r>
      <w:r>
        <w:rPr>
          <w:color w:val="000000"/>
        </w:rPr>
        <w:t>、根据元素周期表标签可知，碲</w:t>
      </w:r>
      <w:r>
        <w:rPr>
          <w:noProof/>
          <w:color w:val="000000"/>
        </w:rPr>
        <w:drawing>
          <wp:inline distT="0" distB="0" distL="0" distR="0">
            <wp:extent cx="133350" cy="177800"/>
            <wp:effectExtent l="0" t="0" r="0" b="0"/>
            <wp:docPr id="407108323" name="图片 407108323"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30803"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color w:val="000000"/>
        </w:rPr>
        <w:t>元素符号为</w:t>
      </w:r>
      <w:r>
        <w:rPr>
          <w:color w:val="000000"/>
        </w:rPr>
        <w:t>Te</w:t>
      </w:r>
      <w:r>
        <w:rPr>
          <w:color w:val="000000"/>
        </w:rPr>
        <w:t>，选项正确；</w:t>
      </w:r>
    </w:p>
    <w:p w:rsidR="00F4135F" w:rsidRDefault="00C84A35">
      <w:pPr>
        <w:spacing w:line="360" w:lineRule="auto"/>
        <w:jc w:val="left"/>
        <w:textAlignment w:val="center"/>
        <w:rPr>
          <w:color w:val="000000"/>
        </w:rPr>
      </w:pPr>
      <w:r>
        <w:rPr>
          <w:color w:val="000000"/>
        </w:rPr>
        <w:t>C</w:t>
      </w:r>
      <w:r>
        <w:rPr>
          <w:color w:val="000000"/>
        </w:rPr>
        <w:t>、根据元素周期表标签可知，最下面数字表示相对原子质量，故碲的相对原子质量为</w:t>
      </w:r>
      <w:r>
        <w:rPr>
          <w:color w:val="000000"/>
        </w:rPr>
        <w:t>127.6</w:t>
      </w:r>
      <w:r>
        <w:rPr>
          <w:color w:val="000000"/>
        </w:rPr>
        <w:t>，相对原子质量是个比值，单位是</w:t>
      </w:r>
      <w:r>
        <w:rPr>
          <w:color w:val="000000"/>
        </w:rPr>
        <w:t>“1”</w:t>
      </w:r>
      <w:r>
        <w:rPr>
          <w:color w:val="000000"/>
        </w:rPr>
        <w:t>，不是</w:t>
      </w:r>
      <w:r>
        <w:rPr>
          <w:color w:val="000000"/>
        </w:rPr>
        <w:t>“g”</w:t>
      </w:r>
      <w:r>
        <w:rPr>
          <w:color w:val="000000"/>
        </w:rPr>
        <w:t>，选项错误；</w:t>
      </w:r>
    </w:p>
    <w:p w:rsidR="00F4135F" w:rsidRDefault="00C84A35">
      <w:pPr>
        <w:spacing w:line="360" w:lineRule="auto"/>
        <w:jc w:val="left"/>
        <w:textAlignment w:val="center"/>
        <w:rPr>
          <w:color w:val="000000"/>
        </w:rPr>
      </w:pPr>
      <w:r>
        <w:rPr>
          <w:color w:val="000000"/>
        </w:rPr>
        <w:t>D</w:t>
      </w:r>
      <w:r>
        <w:rPr>
          <w:color w:val="000000"/>
        </w:rPr>
        <w:t>、根据碲的偏旁是石字旁，属于非金属元素，选项错误；</w:t>
      </w:r>
    </w:p>
    <w:p w:rsidR="00F4135F" w:rsidRDefault="00C84A35">
      <w:pPr>
        <w:spacing w:line="360" w:lineRule="auto"/>
        <w:jc w:val="left"/>
        <w:textAlignment w:val="center"/>
        <w:rPr>
          <w:color w:val="000000"/>
        </w:rPr>
      </w:pPr>
      <w:r>
        <w:rPr>
          <w:color w:val="000000"/>
        </w:rPr>
        <w:t>答案为：</w:t>
      </w:r>
      <w:r>
        <w:rPr>
          <w:color w:val="000000"/>
        </w:rPr>
        <w:t>B</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12. </w:t>
      </w:r>
      <w:r>
        <w:rPr>
          <w:rFonts w:ascii="宋体" w:hAnsi="宋体"/>
          <w:color w:val="000000"/>
        </w:rPr>
        <w:t>向溶液</w:t>
      </w:r>
      <w:r>
        <w:rPr>
          <w:rFonts w:eastAsia="Times New Roman" w:cs="Times New Roman"/>
          <w:color w:val="000000"/>
        </w:rPr>
        <w:t>X</w:t>
      </w:r>
      <w:r>
        <w:rPr>
          <w:rFonts w:ascii="宋体" w:hAnsi="宋体"/>
          <w:color w:val="000000"/>
        </w:rPr>
        <w:t>中加入氢氧化钠溶液，加热，产生的气体能使湿润的红色石蕊试纸变蓝。则溶液</w:t>
      </w:r>
      <w:r>
        <w:rPr>
          <w:rFonts w:eastAsia="Times New Roman" w:cs="Times New Roman"/>
          <w:color w:val="000000"/>
        </w:rPr>
        <w:t>X</w:t>
      </w:r>
      <w:r>
        <w:rPr>
          <w:rFonts w:ascii="宋体" w:hAnsi="宋体"/>
          <w:color w:val="000000"/>
        </w:rPr>
        <w:t>中一定含有的微粒是</w:t>
      </w:r>
    </w:p>
    <w:p w:rsidR="00F4135F" w:rsidRDefault="00C84A35">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Cl</w:t>
      </w:r>
      <w:r>
        <w:rPr>
          <w:rFonts w:eastAsia="Times New Roman" w:cs="Times New Roman"/>
          <w:color w:val="000000"/>
          <w:vertAlign w:val="superscript"/>
        </w:rPr>
        <w:t>-</w:t>
      </w:r>
      <w:r>
        <w:rPr>
          <w:color w:val="000000"/>
        </w:rPr>
        <w:tab/>
        <w:t xml:space="preserve">B. </w:t>
      </w:r>
      <w:r w:rsidR="00F4135F">
        <w:object w:dxaOrig="520" w:dyaOrig="380">
          <v:shape id="_x0000_i1029" type="#_x0000_t75" alt="友果yogor.cn 17751295132" style="width:26.4pt;height:18.6pt" o:ole="">
            <v:imagedata r:id="rId23" o:title="eqId52db9e787c515500701f6f34344a595b"/>
          </v:shape>
          <o:OLEObject Type="Embed" ProgID="Equation.DSMT4" ShapeID="_x0000_i1029" DrawAspect="Content" ObjectID="_1743830386" r:id="rId24"/>
        </w:object>
      </w:r>
      <w:r>
        <w:rPr>
          <w:color w:val="000000"/>
        </w:rPr>
        <w:tab/>
        <w:t xml:space="preserve">C. </w:t>
      </w:r>
      <w:r>
        <w:rPr>
          <w:rFonts w:eastAsia="Times New Roman" w:cs="Times New Roman"/>
          <w:color w:val="000000"/>
        </w:rPr>
        <w:t>Ca</w:t>
      </w:r>
      <w:r>
        <w:rPr>
          <w:rFonts w:eastAsia="Times New Roman" w:cs="Times New Roman"/>
          <w:color w:val="000000"/>
          <w:vertAlign w:val="superscript"/>
        </w:rPr>
        <w:t>2+</w:t>
      </w:r>
      <w:r>
        <w:rPr>
          <w:color w:val="000000"/>
        </w:rPr>
        <w:tab/>
        <w:t xml:space="preserve">D. </w:t>
      </w:r>
      <w:r w:rsidR="00F4135F">
        <w:object w:dxaOrig="500" w:dyaOrig="380">
          <v:shape id="_x0000_i1030" type="#_x0000_t75" alt="友果yogor.cn 17751295132" style="width:25.8pt;height:19.2pt" o:ole="">
            <v:imagedata r:id="rId25" o:title="eqIde3ec42431044eb85982aefc8f0ec7175"/>
          </v:shape>
          <o:OLEObject Type="Embed" ProgID="Equation.DSMT4" ShapeID="_x0000_i1030" DrawAspect="Content" ObjectID="_1743830387" r:id="rId26"/>
        </w:object>
      </w:r>
    </w:p>
    <w:p w:rsidR="00F4135F" w:rsidRDefault="00C84A35">
      <w:pPr>
        <w:spacing w:line="360" w:lineRule="auto"/>
        <w:textAlignment w:val="center"/>
        <w:rPr>
          <w:color w:val="000000"/>
        </w:rPr>
      </w:pPr>
      <w:r>
        <w:rPr>
          <w:color w:val="2E75B6"/>
        </w:rPr>
        <w:t>【答案】</w:t>
      </w:r>
      <w:r>
        <w:rPr>
          <w:color w:val="000000"/>
        </w:rPr>
        <w:t>D</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【详解】氨气能使湿润的红色石蕊试纸变蓝的气体，由题可知，该气体是由溶液</w:t>
      </w:r>
      <w:r>
        <w:rPr>
          <w:color w:val="000000"/>
        </w:rPr>
        <w:t>X</w:t>
      </w:r>
      <w:r>
        <w:rPr>
          <w:color w:val="000000"/>
        </w:rPr>
        <w:t>与氢氧化钠溶液反应生成，根据铵根离子和氢氧根离子能结合为氨气和水，故推得</w:t>
      </w:r>
      <w:r>
        <w:rPr>
          <w:color w:val="000000"/>
        </w:rPr>
        <w:t>X</w:t>
      </w:r>
      <w:r>
        <w:rPr>
          <w:color w:val="000000"/>
        </w:rPr>
        <w:t>中含有铵根离子即</w:t>
      </w:r>
      <w:r w:rsidR="00F4135F">
        <w:object w:dxaOrig="540" w:dyaOrig="380">
          <v:shape id="_x0000_i1031" type="#_x0000_t75" alt="友果yogor.cn 17751295132" style="width:27pt;height:18.6pt" o:ole="">
            <v:imagedata r:id="rId27" o:title="eqIdd7b681d51280ae130e6d50463b487141"/>
          </v:shape>
          <o:OLEObject Type="Embed" ProgID="Equation.DSMT4" ShapeID="_x0000_i1031" DrawAspect="Content" ObjectID="_1743830388" r:id="rId28"/>
        </w:object>
      </w:r>
      <w:r>
        <w:rPr>
          <w:color w:val="000000"/>
        </w:rPr>
        <w:t>；</w:t>
      </w:r>
    </w:p>
    <w:p w:rsidR="00F4135F" w:rsidRDefault="00C84A35">
      <w:pPr>
        <w:spacing w:line="360" w:lineRule="auto"/>
        <w:jc w:val="left"/>
        <w:textAlignment w:val="center"/>
        <w:rPr>
          <w:color w:val="000000"/>
        </w:rPr>
      </w:pPr>
      <w:r>
        <w:rPr>
          <w:color w:val="000000"/>
        </w:rPr>
        <w:t>故选：</w:t>
      </w:r>
      <w:r>
        <w:rPr>
          <w:color w:val="000000"/>
        </w:rPr>
        <w:t>D</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13. </w:t>
      </w:r>
      <w:r>
        <w:rPr>
          <w:rFonts w:ascii="宋体" w:hAnsi="宋体"/>
          <w:color w:val="000000"/>
        </w:rPr>
        <w:t>在粗盐初步提纯实验中，下列有关装置和操作正确的是</w:t>
      </w:r>
    </w:p>
    <w:p w:rsidR="00F4135F" w:rsidRDefault="00C84A35">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溶解粗盐</w:t>
      </w:r>
      <w:r>
        <w:rPr>
          <w:noProof/>
          <w:color w:val="000000"/>
        </w:rPr>
        <w:drawing>
          <wp:inline distT="0" distB="0" distL="0" distR="0">
            <wp:extent cx="495300" cy="1123950"/>
            <wp:effectExtent l="0" t="0" r="0" b="0"/>
            <wp:docPr id="100008" name="图片 100008"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60812" name=""/>
                    <pic:cNvPicPr>
                      <a:picLocks noChangeAspect="1"/>
                    </pic:cNvPicPr>
                  </pic:nvPicPr>
                  <pic:blipFill>
                    <a:blip r:embed="rId29"/>
                    <a:stretch>
                      <a:fillRect/>
                    </a:stretch>
                  </pic:blipFill>
                  <pic:spPr>
                    <a:xfrm>
                      <a:off x="0" y="0"/>
                      <a:ext cx="495300" cy="1123950"/>
                    </a:xfrm>
                    <a:prstGeom prst="rect">
                      <a:avLst/>
                    </a:prstGeom>
                  </pic:spPr>
                </pic:pic>
              </a:graphicData>
            </a:graphic>
          </wp:inline>
        </w:drawing>
      </w:r>
      <w:r>
        <w:rPr>
          <w:color w:val="000000"/>
        </w:rPr>
        <w:tab/>
        <w:t xml:space="preserve">B. </w:t>
      </w:r>
      <w:r>
        <w:rPr>
          <w:rFonts w:ascii="宋体" w:hAnsi="宋体"/>
          <w:color w:val="000000"/>
        </w:rPr>
        <w:t>过滤粗盐水</w:t>
      </w:r>
      <w:r>
        <w:rPr>
          <w:noProof/>
          <w:color w:val="000000"/>
        </w:rPr>
        <w:drawing>
          <wp:inline distT="0" distB="0" distL="0" distR="0">
            <wp:extent cx="1000125" cy="1219200"/>
            <wp:effectExtent l="0" t="0" r="0" b="0"/>
            <wp:docPr id="100009" name="图片 100009"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70661" name=""/>
                    <pic:cNvPicPr>
                      <a:picLocks noChangeAspect="1"/>
                    </pic:cNvPicPr>
                  </pic:nvPicPr>
                  <pic:blipFill>
                    <a:blip r:embed="rId30"/>
                    <a:stretch>
                      <a:fillRect/>
                    </a:stretch>
                  </pic:blipFill>
                  <pic:spPr>
                    <a:xfrm>
                      <a:off x="0" y="0"/>
                      <a:ext cx="1000125" cy="1219200"/>
                    </a:xfrm>
                    <a:prstGeom prst="rect">
                      <a:avLst/>
                    </a:prstGeom>
                  </pic:spPr>
                </pic:pic>
              </a:graphicData>
            </a:graphic>
          </wp:inline>
        </w:drawing>
      </w:r>
    </w:p>
    <w:p w:rsidR="00F4135F" w:rsidRDefault="00C84A35">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蒸发结晶</w:t>
      </w:r>
      <w:r>
        <w:rPr>
          <w:noProof/>
          <w:color w:val="000000"/>
        </w:rPr>
        <w:drawing>
          <wp:inline distT="0" distB="0" distL="0" distR="0">
            <wp:extent cx="866775" cy="1247775"/>
            <wp:effectExtent l="0" t="0" r="0" b="0"/>
            <wp:docPr id="100010" name="图片 100010"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88807" name=""/>
                    <pic:cNvPicPr>
                      <a:picLocks noChangeAspect="1"/>
                    </pic:cNvPicPr>
                  </pic:nvPicPr>
                  <pic:blipFill>
                    <a:blip r:embed="rId31"/>
                    <a:stretch>
                      <a:fillRect/>
                    </a:stretch>
                  </pic:blipFill>
                  <pic:spPr>
                    <a:xfrm>
                      <a:off x="0" y="0"/>
                      <a:ext cx="866775" cy="1247775"/>
                    </a:xfrm>
                    <a:prstGeom prst="rect">
                      <a:avLst/>
                    </a:prstGeom>
                  </pic:spPr>
                </pic:pic>
              </a:graphicData>
            </a:graphic>
          </wp:inline>
        </w:drawing>
      </w:r>
      <w:r>
        <w:rPr>
          <w:color w:val="000000"/>
        </w:rPr>
        <w:tab/>
        <w:t xml:space="preserve">D. </w:t>
      </w:r>
      <w:r>
        <w:rPr>
          <w:rFonts w:ascii="宋体" w:hAnsi="宋体"/>
          <w:color w:val="000000"/>
        </w:rPr>
        <w:t>趁热取下蒸发皿</w:t>
      </w:r>
      <w:r>
        <w:rPr>
          <w:noProof/>
          <w:color w:val="000000"/>
        </w:rPr>
        <w:drawing>
          <wp:inline distT="0" distB="0" distL="0" distR="0">
            <wp:extent cx="933450" cy="1276350"/>
            <wp:effectExtent l="0" t="0" r="0" b="0"/>
            <wp:docPr id="100011" name="图片 100011"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42088" name=""/>
                    <pic:cNvPicPr>
                      <a:picLocks noChangeAspect="1"/>
                    </pic:cNvPicPr>
                  </pic:nvPicPr>
                  <pic:blipFill>
                    <a:blip r:embed="rId32"/>
                    <a:stretch>
                      <a:fillRect/>
                    </a:stretch>
                  </pic:blipFill>
                  <pic:spPr>
                    <a:xfrm>
                      <a:off x="0" y="0"/>
                      <a:ext cx="933450" cy="1276350"/>
                    </a:xfrm>
                    <a:prstGeom prst="rect">
                      <a:avLst/>
                    </a:prstGeom>
                  </pic:spPr>
                </pic:pic>
              </a:graphicData>
            </a:graphic>
          </wp:inline>
        </w:drawing>
      </w:r>
    </w:p>
    <w:p w:rsidR="00F4135F" w:rsidRDefault="00C84A35">
      <w:pPr>
        <w:spacing w:line="360" w:lineRule="auto"/>
        <w:textAlignment w:val="center"/>
        <w:rPr>
          <w:color w:val="000000"/>
        </w:rPr>
      </w:pPr>
      <w:r>
        <w:rPr>
          <w:color w:val="2E75B6"/>
        </w:rPr>
        <w:t>【答案】</w:t>
      </w:r>
      <w:r>
        <w:rPr>
          <w:color w:val="000000"/>
        </w:rPr>
        <w:t>B</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、溶解粗盐应在烧杯中进行，不能在量筒中进行，不符合题意；</w:t>
      </w:r>
    </w:p>
    <w:p w:rsidR="00F4135F" w:rsidRDefault="00C84A35">
      <w:pPr>
        <w:spacing w:line="360" w:lineRule="auto"/>
        <w:jc w:val="left"/>
        <w:textAlignment w:val="center"/>
        <w:rPr>
          <w:color w:val="000000"/>
        </w:rPr>
      </w:pPr>
      <w:r>
        <w:rPr>
          <w:color w:val="000000"/>
        </w:rPr>
        <w:t>B</w:t>
      </w:r>
      <w:r>
        <w:rPr>
          <w:color w:val="000000"/>
        </w:rPr>
        <w:t>、过滤时，应遵循</w:t>
      </w:r>
      <w:r>
        <w:rPr>
          <w:color w:val="000000"/>
        </w:rPr>
        <w:t>“</w:t>
      </w:r>
      <w:r>
        <w:rPr>
          <w:color w:val="000000"/>
        </w:rPr>
        <w:t>一贴、二低、三靠</w:t>
      </w:r>
      <w:r>
        <w:rPr>
          <w:color w:val="000000"/>
        </w:rPr>
        <w:t>”</w:t>
      </w:r>
      <w:r>
        <w:rPr>
          <w:color w:val="000000"/>
        </w:rPr>
        <w:t>的原则，图中操作正确，符合题意；</w:t>
      </w:r>
    </w:p>
    <w:p w:rsidR="00F4135F" w:rsidRDefault="00C84A35">
      <w:pPr>
        <w:spacing w:line="360" w:lineRule="auto"/>
        <w:jc w:val="left"/>
        <w:textAlignment w:val="center"/>
        <w:rPr>
          <w:color w:val="000000"/>
        </w:rPr>
      </w:pPr>
      <w:r>
        <w:rPr>
          <w:color w:val="000000"/>
        </w:rPr>
        <w:t>C</w:t>
      </w:r>
      <w:r>
        <w:rPr>
          <w:color w:val="000000"/>
        </w:rPr>
        <w:t>、蒸发时，应用玻璃棒不断搅拌，防止局部温度过高，造成液滴飞溅，不符合题意；</w:t>
      </w:r>
    </w:p>
    <w:p w:rsidR="00F4135F" w:rsidRDefault="00C84A35">
      <w:pPr>
        <w:spacing w:line="360" w:lineRule="auto"/>
        <w:jc w:val="left"/>
        <w:textAlignment w:val="center"/>
        <w:rPr>
          <w:color w:val="000000"/>
        </w:rPr>
      </w:pPr>
      <w:r>
        <w:rPr>
          <w:color w:val="000000"/>
        </w:rPr>
        <w:t>D</w:t>
      </w:r>
      <w:r>
        <w:rPr>
          <w:color w:val="000000"/>
        </w:rPr>
        <w:t>、不能用手去拿热的蒸发皿，应用坩埚钳，不符合题意。</w:t>
      </w:r>
    </w:p>
    <w:p w:rsidR="00F4135F" w:rsidRDefault="00C84A35">
      <w:pPr>
        <w:spacing w:line="360" w:lineRule="auto"/>
        <w:jc w:val="left"/>
        <w:textAlignment w:val="center"/>
        <w:rPr>
          <w:color w:val="000000"/>
        </w:rPr>
      </w:pPr>
      <w:r>
        <w:rPr>
          <w:color w:val="000000"/>
        </w:rPr>
        <w:t>故选</w:t>
      </w:r>
      <w:r>
        <w:rPr>
          <w:color w:val="000000"/>
        </w:rPr>
        <w:t>B</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14. </w:t>
      </w:r>
      <w:r>
        <w:rPr>
          <w:rFonts w:ascii="宋体" w:hAnsi="宋体"/>
          <w:color w:val="000000"/>
        </w:rPr>
        <w:t>天然气是家庭日常生活的常用燃料。下列说法</w:t>
      </w:r>
      <w:r>
        <w:rPr>
          <w:rFonts w:ascii="宋体" w:hAnsi="宋体"/>
          <w:color w:val="000000"/>
          <w:em w:val="dot"/>
        </w:rPr>
        <w:t>不</w:t>
      </w:r>
      <w:r>
        <w:rPr>
          <w:rFonts w:ascii="宋体" w:hAnsi="宋体"/>
          <w:color w:val="000000"/>
        </w:rPr>
        <w:t>正确的是</w:t>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天然气是一种不可再生的化石能源</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天然气燃烧能放出热量</w:t>
      </w:r>
    </w:p>
    <w:p w:rsidR="00F4135F" w:rsidRDefault="00C84A35">
      <w:pPr>
        <w:spacing w:line="360" w:lineRule="auto"/>
        <w:jc w:val="left"/>
        <w:textAlignment w:val="center"/>
        <w:rPr>
          <w:rFonts w:ascii="宋体" w:hAnsi="宋体"/>
          <w:color w:val="000000"/>
        </w:rPr>
      </w:pPr>
      <w:r>
        <w:rPr>
          <w:color w:val="000000"/>
        </w:rPr>
        <w:t xml:space="preserve">C. </w:t>
      </w:r>
      <w:r>
        <w:rPr>
          <w:rFonts w:ascii="宋体" w:hAnsi="宋体"/>
          <w:color w:val="000000"/>
        </w:rPr>
        <w:t>天然气完全燃烧时，会产生大量炭黑颗粒</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发现家中天然气泄漏，立即关闭阀门，开窗通风</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、天然气是一种不可再生的化石能源，故选项说法正确；</w:t>
      </w:r>
    </w:p>
    <w:p w:rsidR="00F4135F" w:rsidRDefault="00C84A35">
      <w:pPr>
        <w:spacing w:line="360" w:lineRule="auto"/>
        <w:jc w:val="left"/>
        <w:textAlignment w:val="center"/>
        <w:rPr>
          <w:color w:val="000000"/>
        </w:rPr>
      </w:pPr>
      <w:r>
        <w:rPr>
          <w:color w:val="000000"/>
        </w:rPr>
        <w:t>B</w:t>
      </w:r>
      <w:r>
        <w:rPr>
          <w:color w:val="000000"/>
        </w:rPr>
        <w:t>、天然气燃烧能放出大量的热，故选项说法正确；</w:t>
      </w:r>
    </w:p>
    <w:p w:rsidR="00F4135F" w:rsidRDefault="00C84A35">
      <w:pPr>
        <w:spacing w:line="360" w:lineRule="auto"/>
        <w:jc w:val="left"/>
        <w:textAlignment w:val="center"/>
        <w:rPr>
          <w:color w:val="000000"/>
        </w:rPr>
      </w:pPr>
      <w:r>
        <w:rPr>
          <w:color w:val="000000"/>
        </w:rPr>
        <w:t>C</w:t>
      </w:r>
      <w:r>
        <w:rPr>
          <w:color w:val="000000"/>
        </w:rPr>
        <w:t>、天然气的主要成分是甲烷，甲烷完全燃烧时生成二氧化碳和水，不会产生大量炭黑颗粒，故选项说法错误；</w:t>
      </w:r>
    </w:p>
    <w:p w:rsidR="00F4135F" w:rsidRDefault="00C84A35">
      <w:pPr>
        <w:spacing w:line="360" w:lineRule="auto"/>
        <w:jc w:val="left"/>
        <w:textAlignment w:val="center"/>
        <w:rPr>
          <w:color w:val="000000"/>
        </w:rPr>
      </w:pPr>
      <w:r>
        <w:rPr>
          <w:color w:val="000000"/>
        </w:rPr>
        <w:t>D</w:t>
      </w:r>
      <w:r>
        <w:rPr>
          <w:color w:val="000000"/>
        </w:rPr>
        <w:t>、发现家中天然气泄漏，立即关闭阀门，开窗通风，不能打开排气扇，以免产生的电火花将煤气引燃，甚至发生爆炸，故选项说法正确。</w:t>
      </w:r>
    </w:p>
    <w:p w:rsidR="00F4135F" w:rsidRDefault="00C84A35">
      <w:pPr>
        <w:spacing w:line="360" w:lineRule="auto"/>
        <w:jc w:val="left"/>
        <w:textAlignment w:val="center"/>
        <w:rPr>
          <w:color w:val="000000"/>
        </w:rPr>
      </w:pPr>
      <w:r>
        <w:rPr>
          <w:color w:val="000000"/>
        </w:rPr>
        <w:t>故选：</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15. </w:t>
      </w:r>
      <w:r>
        <w:rPr>
          <w:rFonts w:ascii="宋体" w:hAnsi="宋体"/>
          <w:color w:val="000000"/>
        </w:rPr>
        <w:t>铜元素的“化合价与物质类别”对应关系如下图。下列有关说法</w:t>
      </w:r>
      <w:r>
        <w:rPr>
          <w:rFonts w:ascii="宋体" w:hAnsi="宋体"/>
          <w:color w:val="000000"/>
          <w:em w:val="dot"/>
        </w:rPr>
        <w:t>不</w:t>
      </w:r>
      <w:r>
        <w:rPr>
          <w:rFonts w:ascii="宋体" w:hAnsi="宋体"/>
          <w:color w:val="000000"/>
        </w:rPr>
        <w:t>正确的是</w:t>
      </w:r>
    </w:p>
    <w:p w:rsidR="00F4135F" w:rsidRDefault="00C84A35">
      <w:pPr>
        <w:spacing w:line="360" w:lineRule="auto"/>
        <w:jc w:val="left"/>
        <w:textAlignment w:val="center"/>
        <w:rPr>
          <w:color w:val="000000"/>
        </w:rPr>
      </w:pPr>
      <w:r>
        <w:rPr>
          <w:noProof/>
          <w:color w:val="000000"/>
        </w:rPr>
        <w:drawing>
          <wp:inline distT="0" distB="0" distL="0" distR="0">
            <wp:extent cx="2924175" cy="1419225"/>
            <wp:effectExtent l="0" t="0" r="0" b="0"/>
            <wp:docPr id="100012" name="图片 100012"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79203" name=""/>
                    <pic:cNvPicPr>
                      <a:picLocks noChangeAspect="1"/>
                    </pic:cNvPicPr>
                  </pic:nvPicPr>
                  <pic:blipFill>
                    <a:blip r:embed="rId33"/>
                    <a:stretch>
                      <a:fillRect/>
                    </a:stretch>
                  </pic:blipFill>
                  <pic:spPr>
                    <a:xfrm>
                      <a:off x="0" y="0"/>
                      <a:ext cx="2924175" cy="141922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eastAsia="Times New Roman" w:cs="Times New Roman"/>
          <w:color w:val="000000"/>
        </w:rPr>
        <w:t>Cu</w:t>
      </w:r>
      <w:r>
        <w:rPr>
          <w:rFonts w:ascii="宋体" w:hAnsi="宋体"/>
          <w:color w:val="000000"/>
        </w:rPr>
        <w:t>（</w:t>
      </w:r>
      <w:r>
        <w:rPr>
          <w:rFonts w:eastAsia="Times New Roman" w:cs="Times New Roman"/>
          <w:color w:val="000000"/>
        </w:rPr>
        <w:t>OH</w:t>
      </w:r>
      <w:r>
        <w:rPr>
          <w:rFonts w:ascii="宋体" w:hAnsi="宋体"/>
          <w:color w:val="000000"/>
        </w:rPr>
        <w:t>）</w:t>
      </w:r>
      <w:r>
        <w:rPr>
          <w:rFonts w:eastAsia="Times New Roman" w:cs="Times New Roman"/>
          <w:color w:val="000000"/>
          <w:vertAlign w:val="subscript"/>
        </w:rPr>
        <w:t>2</w:t>
      </w:r>
      <w:r>
        <w:rPr>
          <w:rFonts w:ascii="宋体" w:hAnsi="宋体"/>
          <w:color w:val="000000"/>
        </w:rPr>
        <w:t>属于碱</w:t>
      </w:r>
    </w:p>
    <w:p w:rsidR="00F4135F" w:rsidRDefault="00C84A35">
      <w:pPr>
        <w:spacing w:line="360" w:lineRule="auto"/>
        <w:jc w:val="left"/>
        <w:textAlignment w:val="center"/>
        <w:rPr>
          <w:rFonts w:eastAsia="Times New Roman" w:cs="Times New Roman"/>
          <w:color w:val="000000"/>
        </w:rPr>
      </w:pPr>
      <w:r>
        <w:rPr>
          <w:color w:val="000000"/>
        </w:rPr>
        <w:t xml:space="preserve">B. </w:t>
      </w:r>
      <w:r>
        <w:rPr>
          <w:rFonts w:ascii="宋体" w:hAnsi="宋体"/>
          <w:color w:val="000000"/>
        </w:rPr>
        <w:t>物质</w:t>
      </w:r>
      <w:r>
        <w:rPr>
          <w:rFonts w:eastAsia="Times New Roman" w:cs="Times New Roman"/>
          <w:color w:val="000000"/>
        </w:rPr>
        <w:t>a</w:t>
      </w:r>
      <w:r>
        <w:rPr>
          <w:rFonts w:ascii="宋体" w:hAnsi="宋体"/>
          <w:color w:val="000000"/>
        </w:rPr>
        <w:t>的化学式为</w:t>
      </w:r>
      <w:r>
        <w:rPr>
          <w:rFonts w:eastAsia="Times New Roman" w:cs="Times New Roman"/>
          <w:color w:val="000000"/>
        </w:rPr>
        <w:t>Cu</w:t>
      </w:r>
      <w:r>
        <w:rPr>
          <w:rFonts w:eastAsia="Times New Roman" w:cs="Times New Roman"/>
          <w:color w:val="000000"/>
          <w:vertAlign w:val="subscript"/>
        </w:rPr>
        <w:t>2</w:t>
      </w:r>
      <w:r>
        <w:rPr>
          <w:rFonts w:eastAsia="Times New Roman" w:cs="Times New Roman"/>
          <w:color w:val="000000"/>
        </w:rPr>
        <w:t>O</w:t>
      </w:r>
    </w:p>
    <w:p w:rsidR="00F4135F" w:rsidRDefault="00C84A35">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Cu</w:t>
      </w:r>
      <w:r>
        <w:rPr>
          <w:rFonts w:ascii="宋体" w:hAnsi="宋体"/>
          <w:color w:val="000000"/>
        </w:rPr>
        <w:t>可与稀硫酸反应生成</w:t>
      </w:r>
      <w:r>
        <w:rPr>
          <w:rFonts w:eastAsia="Times New Roman" w:cs="Times New Roman"/>
          <w:color w:val="000000"/>
        </w:rPr>
        <w:t>CuSO</w:t>
      </w:r>
      <w:r>
        <w:rPr>
          <w:rFonts w:eastAsia="Times New Roman" w:cs="Times New Roman"/>
          <w:color w:val="000000"/>
          <w:vertAlign w:val="subscript"/>
        </w:rPr>
        <w:t>4</w:t>
      </w:r>
    </w:p>
    <w:p w:rsidR="00F4135F" w:rsidRDefault="00C84A35">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CuSO</w:t>
      </w:r>
      <w:r>
        <w:rPr>
          <w:rFonts w:eastAsia="Times New Roman" w:cs="Times New Roman"/>
          <w:color w:val="000000"/>
          <w:vertAlign w:val="subscript"/>
        </w:rPr>
        <w:t>4</w:t>
      </w:r>
      <w:r>
        <w:rPr>
          <w:rFonts w:ascii="宋体" w:hAnsi="宋体"/>
          <w:color w:val="000000"/>
        </w:rPr>
        <w:t>溶液可与氢氧化钠溶液反应生成</w:t>
      </w:r>
      <w:r>
        <w:rPr>
          <w:rFonts w:eastAsia="Times New Roman" w:cs="Times New Roman"/>
          <w:color w:val="000000"/>
        </w:rPr>
        <w:t>Cu</w:t>
      </w:r>
      <w:r>
        <w:rPr>
          <w:rFonts w:ascii="宋体" w:hAnsi="宋体"/>
          <w:color w:val="000000"/>
        </w:rPr>
        <w:t>（</w:t>
      </w:r>
      <w:r>
        <w:rPr>
          <w:rFonts w:eastAsia="Times New Roman" w:cs="Times New Roman"/>
          <w:color w:val="000000"/>
        </w:rPr>
        <w:t>OH</w:t>
      </w:r>
      <w:r>
        <w:rPr>
          <w:rFonts w:ascii="宋体" w:hAnsi="宋体"/>
          <w:color w:val="000000"/>
        </w:rPr>
        <w:t>）</w:t>
      </w:r>
      <w:r>
        <w:rPr>
          <w:rFonts w:eastAsia="Times New Roman" w:cs="Times New Roman"/>
          <w:color w:val="000000"/>
          <w:vertAlign w:val="subscript"/>
        </w:rPr>
        <w:t>2</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、氢氧化铜是电离时产生的阴离子都是氢氧根离子的化合物，属于碱，不符合题意；</w:t>
      </w:r>
    </w:p>
    <w:p w:rsidR="00F4135F" w:rsidRDefault="00C84A35">
      <w:pPr>
        <w:spacing w:line="360" w:lineRule="auto"/>
        <w:jc w:val="left"/>
        <w:textAlignment w:val="center"/>
        <w:rPr>
          <w:color w:val="000000"/>
        </w:rPr>
      </w:pPr>
      <w:r>
        <w:rPr>
          <w:color w:val="000000"/>
        </w:rPr>
        <w:t>B</w:t>
      </w:r>
      <w:r>
        <w:rPr>
          <w:color w:val="000000"/>
        </w:rPr>
        <w:t>、物质</w:t>
      </w:r>
      <w:r>
        <w:rPr>
          <w:color w:val="000000"/>
        </w:rPr>
        <w:t>a</w:t>
      </w:r>
      <w:r>
        <w:rPr>
          <w:color w:val="000000"/>
        </w:rPr>
        <w:t>属于氧化物，且铜元素显</w:t>
      </w:r>
      <w:r>
        <w:rPr>
          <w:color w:val="000000"/>
        </w:rPr>
        <w:t>+1</w:t>
      </w:r>
      <w:r>
        <w:rPr>
          <w:color w:val="000000"/>
        </w:rPr>
        <w:t>价，氧元素显</w:t>
      </w:r>
      <w:r>
        <w:rPr>
          <w:color w:val="000000"/>
        </w:rPr>
        <w:t>-2</w:t>
      </w:r>
      <w:r>
        <w:rPr>
          <w:color w:val="000000"/>
        </w:rPr>
        <w:t>价，化学式为：</w:t>
      </w:r>
      <w:r>
        <w:rPr>
          <w:color w:val="000000"/>
        </w:rPr>
        <w:t>Cu</w:t>
      </w:r>
      <w:r>
        <w:rPr>
          <w:color w:val="000000"/>
          <w:vertAlign w:val="subscript"/>
        </w:rPr>
        <w:t>2</w:t>
      </w:r>
      <w:r>
        <w:rPr>
          <w:color w:val="000000"/>
        </w:rPr>
        <w:t>O</w:t>
      </w:r>
      <w:r>
        <w:rPr>
          <w:color w:val="000000"/>
        </w:rPr>
        <w:t>，不符合题意；</w:t>
      </w:r>
    </w:p>
    <w:p w:rsidR="00F4135F" w:rsidRDefault="00C84A35">
      <w:pPr>
        <w:spacing w:line="360" w:lineRule="auto"/>
        <w:jc w:val="left"/>
        <w:textAlignment w:val="center"/>
        <w:rPr>
          <w:color w:val="000000"/>
        </w:rPr>
      </w:pPr>
      <w:r>
        <w:rPr>
          <w:color w:val="000000"/>
        </w:rPr>
        <w:t>C</w:t>
      </w:r>
      <w:r>
        <w:rPr>
          <w:color w:val="000000"/>
        </w:rPr>
        <w:t>、在金属活动性顺序里，铜排在氢后，铜和稀硫酸不反应，符合题意；</w:t>
      </w:r>
    </w:p>
    <w:p w:rsidR="00F4135F" w:rsidRDefault="00C84A35">
      <w:pPr>
        <w:spacing w:line="360" w:lineRule="auto"/>
        <w:jc w:val="left"/>
        <w:textAlignment w:val="center"/>
        <w:rPr>
          <w:color w:val="000000"/>
        </w:rPr>
      </w:pPr>
      <w:r>
        <w:rPr>
          <w:color w:val="000000"/>
        </w:rPr>
        <w:t>D</w:t>
      </w:r>
      <w:r>
        <w:rPr>
          <w:color w:val="000000"/>
        </w:rPr>
        <w:t>、硫酸铜能与氢氧化钠反应生成氢氧化铜和硫酸钠，不符合题意。</w:t>
      </w:r>
    </w:p>
    <w:p w:rsidR="00F4135F" w:rsidRDefault="00C84A35">
      <w:pPr>
        <w:spacing w:line="360" w:lineRule="auto"/>
        <w:jc w:val="left"/>
        <w:textAlignment w:val="center"/>
        <w:rPr>
          <w:color w:val="000000"/>
        </w:rPr>
      </w:pPr>
      <w:r>
        <w:rPr>
          <w:color w:val="000000"/>
        </w:rPr>
        <w:t>故选</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16. </w:t>
      </w:r>
      <w:r>
        <w:rPr>
          <w:rFonts w:ascii="宋体" w:hAnsi="宋体"/>
          <w:color w:val="000000"/>
        </w:rPr>
        <w:t>氢氧化钠溶液与稀盐酸恰好完全反应的微观示意图如下。下列说法</w:t>
      </w:r>
      <w:r>
        <w:rPr>
          <w:rFonts w:ascii="宋体" w:hAnsi="宋体"/>
          <w:color w:val="000000"/>
          <w:em w:val="dot"/>
        </w:rPr>
        <w:t>不</w:t>
      </w:r>
      <w:r>
        <w:rPr>
          <w:rFonts w:ascii="宋体" w:hAnsi="宋体"/>
          <w:color w:val="000000"/>
        </w:rPr>
        <w:t>正确的是</w:t>
      </w:r>
    </w:p>
    <w:p w:rsidR="00F4135F" w:rsidRDefault="00C84A35">
      <w:pPr>
        <w:spacing w:line="360" w:lineRule="auto"/>
        <w:jc w:val="left"/>
        <w:textAlignment w:val="center"/>
        <w:rPr>
          <w:color w:val="000000"/>
        </w:rPr>
      </w:pPr>
      <w:r>
        <w:rPr>
          <w:noProof/>
          <w:color w:val="000000"/>
        </w:rPr>
        <w:drawing>
          <wp:inline distT="0" distB="0" distL="0" distR="0">
            <wp:extent cx="2390775" cy="1419225"/>
            <wp:effectExtent l="0" t="0" r="0" b="0"/>
            <wp:docPr id="100013" name="图片 100013"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53561" name=""/>
                    <pic:cNvPicPr>
                      <a:picLocks noChangeAspect="1"/>
                    </pic:cNvPicPr>
                  </pic:nvPicPr>
                  <pic:blipFill>
                    <a:blip r:embed="rId34"/>
                    <a:stretch>
                      <a:fillRect/>
                    </a:stretch>
                  </pic:blipFill>
                  <pic:spPr>
                    <a:xfrm>
                      <a:off x="0" y="0"/>
                      <a:ext cx="2390775" cy="141922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盐酸中存在的微粒有水分子和氯化氢分子</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该反应的微观实质是</w:t>
      </w:r>
      <w:r>
        <w:rPr>
          <w:rFonts w:eastAsia="Times New Roman" w:cs="Times New Roman"/>
          <w:color w:val="000000"/>
        </w:rPr>
        <w:t>H</w:t>
      </w:r>
      <w:r>
        <w:rPr>
          <w:rFonts w:eastAsia="Times New Roman" w:cs="Times New Roman"/>
          <w:color w:val="000000"/>
          <w:vertAlign w:val="superscript"/>
        </w:rPr>
        <w:t>+</w:t>
      </w:r>
      <w:r>
        <w:rPr>
          <w:rFonts w:ascii="宋体" w:hAnsi="宋体"/>
          <w:color w:val="000000"/>
        </w:rPr>
        <w:t>和</w:t>
      </w:r>
      <w:r>
        <w:rPr>
          <w:rFonts w:eastAsia="Times New Roman" w:cs="Times New Roman"/>
          <w:color w:val="000000"/>
        </w:rPr>
        <w:t>OH</w:t>
      </w:r>
      <w:r>
        <w:rPr>
          <w:rFonts w:eastAsia="Times New Roman" w:cs="Times New Roman"/>
          <w:color w:val="000000"/>
          <w:vertAlign w:val="superscript"/>
        </w:rPr>
        <w:t>-</w:t>
      </w:r>
      <w:r>
        <w:rPr>
          <w:rFonts w:ascii="宋体" w:hAnsi="宋体"/>
          <w:color w:val="000000"/>
        </w:rPr>
        <w:t>结合生成水分子</w:t>
      </w:r>
    </w:p>
    <w:p w:rsidR="00F4135F" w:rsidRDefault="00C84A35">
      <w:pPr>
        <w:spacing w:line="360" w:lineRule="auto"/>
        <w:jc w:val="left"/>
        <w:textAlignment w:val="center"/>
        <w:rPr>
          <w:rFonts w:ascii="宋体" w:hAnsi="宋体"/>
          <w:color w:val="000000"/>
        </w:rPr>
      </w:pPr>
      <w:r>
        <w:rPr>
          <w:color w:val="000000"/>
        </w:rPr>
        <w:t xml:space="preserve">C. </w:t>
      </w:r>
      <w:r>
        <w:rPr>
          <w:rFonts w:eastAsia="Times New Roman" w:cs="Times New Roman"/>
          <w:color w:val="000000"/>
        </w:rPr>
        <w:t>Na</w:t>
      </w:r>
      <w:r>
        <w:rPr>
          <w:rFonts w:eastAsia="Times New Roman" w:cs="Times New Roman"/>
          <w:color w:val="000000"/>
          <w:vertAlign w:val="superscript"/>
        </w:rPr>
        <w:t>+</w:t>
      </w:r>
      <w:r>
        <w:rPr>
          <w:rFonts w:ascii="宋体" w:hAnsi="宋体"/>
          <w:color w:val="000000"/>
        </w:rPr>
        <w:t>和</w:t>
      </w:r>
      <w:r>
        <w:rPr>
          <w:rFonts w:eastAsia="Times New Roman" w:cs="Times New Roman"/>
          <w:color w:val="000000"/>
        </w:rPr>
        <w:t>Cl</w:t>
      </w:r>
      <w:r>
        <w:rPr>
          <w:rFonts w:eastAsia="Times New Roman" w:cs="Times New Roman"/>
          <w:color w:val="000000"/>
          <w:vertAlign w:val="superscript"/>
        </w:rPr>
        <w:t>-</w:t>
      </w:r>
      <w:r>
        <w:rPr>
          <w:rFonts w:ascii="宋体" w:hAnsi="宋体"/>
          <w:color w:val="000000"/>
        </w:rPr>
        <w:t>在该反应过程中没有被消耗</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恰好完全反应时，溶液呈中性</w:t>
      </w:r>
    </w:p>
    <w:p w:rsidR="00F4135F" w:rsidRDefault="00C84A35">
      <w:pPr>
        <w:spacing w:line="360" w:lineRule="auto"/>
        <w:textAlignment w:val="center"/>
        <w:rPr>
          <w:color w:val="000000"/>
        </w:rPr>
      </w:pPr>
      <w:r>
        <w:rPr>
          <w:color w:val="2E75B6"/>
        </w:rPr>
        <w:t>【答案】</w:t>
      </w:r>
      <w:r>
        <w:rPr>
          <w:color w:val="000000"/>
        </w:rPr>
        <w:t>A</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、如图可知，盐酸中的微观粒子是氢离子和氯离子和水分子，选项错误；</w:t>
      </w:r>
    </w:p>
    <w:p w:rsidR="00F4135F" w:rsidRDefault="00C84A35">
      <w:pPr>
        <w:spacing w:line="360" w:lineRule="auto"/>
        <w:jc w:val="left"/>
        <w:textAlignment w:val="center"/>
        <w:rPr>
          <w:color w:val="000000"/>
        </w:rPr>
      </w:pPr>
      <w:r>
        <w:rPr>
          <w:color w:val="000000"/>
        </w:rPr>
        <w:t>B</w:t>
      </w:r>
      <w:r>
        <w:rPr>
          <w:color w:val="000000"/>
        </w:rPr>
        <w:t>、如图可知，该反应的微观实质是氢离子和氢氧根离子结合生成水分子，而钠离子和氯离子未发生变化，选项正确；</w:t>
      </w:r>
    </w:p>
    <w:p w:rsidR="00F4135F" w:rsidRDefault="00C84A35">
      <w:pPr>
        <w:spacing w:line="360" w:lineRule="auto"/>
        <w:jc w:val="left"/>
        <w:textAlignment w:val="center"/>
        <w:rPr>
          <w:color w:val="000000"/>
        </w:rPr>
      </w:pPr>
      <w:r>
        <w:rPr>
          <w:color w:val="000000"/>
        </w:rPr>
        <w:t>C</w:t>
      </w:r>
      <w:r>
        <w:rPr>
          <w:color w:val="000000"/>
        </w:rPr>
        <w:t>、如图可知，钠离子和氯离子未发生变化，选项正确；</w:t>
      </w:r>
    </w:p>
    <w:p w:rsidR="00F4135F" w:rsidRDefault="00C84A35">
      <w:pPr>
        <w:spacing w:line="360" w:lineRule="auto"/>
        <w:jc w:val="left"/>
        <w:textAlignment w:val="center"/>
        <w:rPr>
          <w:color w:val="000000"/>
        </w:rPr>
      </w:pPr>
      <w:r>
        <w:rPr>
          <w:color w:val="000000"/>
        </w:rPr>
        <w:t>D</w:t>
      </w:r>
      <w:r>
        <w:rPr>
          <w:color w:val="000000"/>
        </w:rPr>
        <w:t>、溶液中含有氢离子显酸性，含有氢氧根离子显碱性，而恰好完全反应时，只含有钠离子、氯离子和水分子，故溶液显中性，选项正确；</w:t>
      </w:r>
    </w:p>
    <w:p w:rsidR="00F4135F" w:rsidRDefault="00C84A35">
      <w:pPr>
        <w:spacing w:line="360" w:lineRule="auto"/>
        <w:jc w:val="left"/>
        <w:textAlignment w:val="center"/>
        <w:rPr>
          <w:color w:val="000000"/>
        </w:rPr>
      </w:pPr>
      <w:r>
        <w:rPr>
          <w:color w:val="000000"/>
        </w:rPr>
        <w:t>答案为：</w:t>
      </w:r>
      <w:r>
        <w:rPr>
          <w:color w:val="000000"/>
        </w:rPr>
        <w:t>A</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17. </w:t>
      </w:r>
      <w:r>
        <w:rPr>
          <w:rFonts w:ascii="宋体" w:hAnsi="宋体"/>
          <w:color w:val="000000"/>
        </w:rPr>
        <w:t>由太湖水生产自来水的部分处理过程如下。有关说法</w:t>
      </w:r>
      <w:r>
        <w:rPr>
          <w:rFonts w:ascii="宋体" w:hAnsi="宋体"/>
          <w:color w:val="000000"/>
          <w:em w:val="dot"/>
        </w:rPr>
        <w:t>不</w:t>
      </w:r>
      <w:r>
        <w:rPr>
          <w:rFonts w:ascii="宋体" w:hAnsi="宋体"/>
          <w:color w:val="000000"/>
        </w:rPr>
        <w:t>正确的是</w:t>
      </w:r>
    </w:p>
    <w:p w:rsidR="00F4135F" w:rsidRDefault="00C84A35">
      <w:pPr>
        <w:spacing w:line="360" w:lineRule="auto"/>
        <w:jc w:val="left"/>
        <w:textAlignment w:val="center"/>
        <w:rPr>
          <w:color w:val="000000"/>
        </w:rPr>
      </w:pPr>
      <w:r>
        <w:rPr>
          <w:noProof/>
          <w:color w:val="000000"/>
        </w:rPr>
        <w:drawing>
          <wp:inline distT="0" distB="0" distL="0" distR="0">
            <wp:extent cx="4772025" cy="400050"/>
            <wp:effectExtent l="0" t="0" r="0" b="0"/>
            <wp:docPr id="100014" name="图片 100014"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91668" name=""/>
                    <pic:cNvPicPr>
                      <a:picLocks noChangeAspect="1"/>
                    </pic:cNvPicPr>
                  </pic:nvPicPr>
                  <pic:blipFill>
                    <a:blip r:embed="rId35"/>
                    <a:stretch>
                      <a:fillRect/>
                    </a:stretch>
                  </pic:blipFill>
                  <pic:spPr>
                    <a:xfrm>
                      <a:off x="0" y="0"/>
                      <a:ext cx="4772025" cy="400050"/>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用细沙“过滤”可滤除水中的细小颗粒</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用活性炭“吸附”可除去水中的色素和异味</w:t>
      </w:r>
    </w:p>
    <w:p w:rsidR="00F4135F" w:rsidRDefault="00C84A35">
      <w:pPr>
        <w:spacing w:line="360" w:lineRule="auto"/>
        <w:jc w:val="left"/>
        <w:textAlignment w:val="center"/>
        <w:rPr>
          <w:rFonts w:ascii="宋体" w:hAnsi="宋体"/>
          <w:color w:val="000000"/>
        </w:rPr>
      </w:pPr>
      <w:r>
        <w:rPr>
          <w:color w:val="000000"/>
        </w:rPr>
        <w:t xml:space="preserve">C. </w:t>
      </w:r>
      <w:r>
        <w:rPr>
          <w:rFonts w:ascii="宋体" w:hAnsi="宋体"/>
          <w:color w:val="000000"/>
        </w:rPr>
        <w:t>上述处理过程应包含“蒸馏”</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经过处理获得的自来水仍是混合物</w:t>
      </w:r>
    </w:p>
    <w:p w:rsidR="00F4135F" w:rsidRDefault="00C84A35">
      <w:pPr>
        <w:spacing w:line="360" w:lineRule="auto"/>
        <w:textAlignment w:val="center"/>
        <w:rPr>
          <w:color w:val="000000"/>
        </w:rPr>
      </w:pPr>
      <w:r>
        <w:rPr>
          <w:color w:val="2E75B6"/>
        </w:rPr>
        <w:t>【答案】</w:t>
      </w:r>
      <w:r>
        <w:rPr>
          <w:color w:val="000000"/>
        </w:rPr>
        <w:t>C</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、用细沙</w:t>
      </w:r>
      <w:r>
        <w:rPr>
          <w:color w:val="000000"/>
        </w:rPr>
        <w:t>“</w:t>
      </w:r>
      <w:r>
        <w:rPr>
          <w:color w:val="000000"/>
        </w:rPr>
        <w:t>过滤</w:t>
      </w:r>
      <w:r>
        <w:rPr>
          <w:color w:val="000000"/>
        </w:rPr>
        <w:t>”</w:t>
      </w:r>
      <w:r>
        <w:rPr>
          <w:color w:val="000000"/>
        </w:rPr>
        <w:t>即相当于过滤操作中使用的滤纸，可以阻止细小的难溶性颗粒状物质通过细沙，起到过滤作用，选项正确；</w:t>
      </w:r>
    </w:p>
    <w:p w:rsidR="00F4135F" w:rsidRDefault="00C84A35">
      <w:pPr>
        <w:spacing w:line="360" w:lineRule="auto"/>
        <w:jc w:val="left"/>
        <w:textAlignment w:val="center"/>
        <w:rPr>
          <w:color w:val="000000"/>
        </w:rPr>
      </w:pPr>
      <w:r>
        <w:rPr>
          <w:color w:val="000000"/>
        </w:rPr>
        <w:t>B</w:t>
      </w:r>
      <w:r>
        <w:rPr>
          <w:color w:val="000000"/>
        </w:rPr>
        <w:t>、活性炭具有疏松多孔的结构，故能吸附有色、有异味的物质，用于除去水中的色素和异味，选项正确；</w:t>
      </w:r>
    </w:p>
    <w:p w:rsidR="00F4135F" w:rsidRDefault="00C84A35">
      <w:pPr>
        <w:spacing w:line="360" w:lineRule="auto"/>
        <w:jc w:val="left"/>
        <w:textAlignment w:val="center"/>
        <w:rPr>
          <w:color w:val="000000"/>
        </w:rPr>
      </w:pPr>
      <w:r>
        <w:rPr>
          <w:color w:val="000000"/>
        </w:rPr>
        <w:t>C</w:t>
      </w:r>
      <w:r>
        <w:rPr>
          <w:color w:val="000000"/>
        </w:rPr>
        <w:t>、自来水厂的净水流程是取水静置、过滤、吸附、杀菌消毒，故不包含蒸馏，选项错误；</w:t>
      </w:r>
    </w:p>
    <w:p w:rsidR="00F4135F" w:rsidRDefault="00C84A35">
      <w:pPr>
        <w:spacing w:line="360" w:lineRule="auto"/>
        <w:jc w:val="left"/>
        <w:textAlignment w:val="center"/>
        <w:rPr>
          <w:color w:val="000000"/>
        </w:rPr>
      </w:pPr>
      <w:r>
        <w:rPr>
          <w:color w:val="000000"/>
        </w:rPr>
        <w:t>D</w:t>
      </w:r>
      <w:r>
        <w:rPr>
          <w:color w:val="000000"/>
        </w:rPr>
        <w:t>、经过处理获得的自来水仍含有多种矿物质，属于混合物，选项正确；</w:t>
      </w:r>
    </w:p>
    <w:p w:rsidR="00F4135F" w:rsidRDefault="00C84A35">
      <w:pPr>
        <w:spacing w:line="360" w:lineRule="auto"/>
        <w:jc w:val="left"/>
        <w:textAlignment w:val="center"/>
        <w:rPr>
          <w:color w:val="000000"/>
        </w:rPr>
      </w:pPr>
      <w:r>
        <w:rPr>
          <w:color w:val="000000"/>
        </w:rPr>
        <w:t>答案为：</w:t>
      </w:r>
      <w:r>
        <w:rPr>
          <w:color w:val="000000"/>
        </w:rPr>
        <w:t>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18. </w:t>
      </w:r>
      <w:r>
        <w:rPr>
          <w:rFonts w:ascii="宋体" w:hAnsi="宋体"/>
          <w:color w:val="000000"/>
        </w:rPr>
        <w:t>碳酸钠的溶解度曲线如图所示。下列说法正确的是</w:t>
      </w:r>
    </w:p>
    <w:p w:rsidR="00F4135F" w:rsidRDefault="00C84A35">
      <w:pPr>
        <w:spacing w:line="360" w:lineRule="auto"/>
        <w:jc w:val="left"/>
        <w:textAlignment w:val="center"/>
        <w:rPr>
          <w:color w:val="000000"/>
        </w:rPr>
      </w:pPr>
      <w:r>
        <w:rPr>
          <w:noProof/>
          <w:color w:val="000000"/>
        </w:rPr>
        <w:drawing>
          <wp:inline distT="0" distB="0" distL="0" distR="0">
            <wp:extent cx="2162175" cy="1605251"/>
            <wp:effectExtent l="0" t="0" r="0" b="0"/>
            <wp:docPr id="100015" name="图片 100015"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62038" name=""/>
                    <pic:cNvPicPr>
                      <a:picLocks noChangeAspect="1"/>
                    </pic:cNvPicPr>
                  </pic:nvPicPr>
                  <pic:blipFill>
                    <a:blip r:embed="rId36"/>
                    <a:stretch>
                      <a:fillRect/>
                    </a:stretch>
                  </pic:blipFill>
                  <pic:spPr>
                    <a:xfrm>
                      <a:off x="0" y="0"/>
                      <a:ext cx="2162175" cy="1605251"/>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碳酸钠的溶解度随温度升高而增大</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将</w:t>
      </w:r>
      <w:r>
        <w:rPr>
          <w:rFonts w:eastAsia="Times New Roman" w:cs="Times New Roman"/>
          <w:color w:val="000000"/>
        </w:rPr>
        <w:t>20℃</w:t>
      </w:r>
      <w:r>
        <w:rPr>
          <w:rFonts w:ascii="宋体" w:hAnsi="宋体"/>
          <w:color w:val="000000"/>
        </w:rPr>
        <w:t>的碳酸钠饱和溶液升温至</w:t>
      </w:r>
      <w:r>
        <w:rPr>
          <w:rFonts w:eastAsia="Times New Roman" w:cs="Times New Roman"/>
          <w:color w:val="000000"/>
        </w:rPr>
        <w:t>30℃</w:t>
      </w:r>
      <w:r>
        <w:rPr>
          <w:rFonts w:ascii="宋体" w:hAnsi="宋体"/>
          <w:color w:val="000000"/>
        </w:rPr>
        <w:t>，溶质质量分数不变</w:t>
      </w:r>
    </w:p>
    <w:p w:rsidR="00F4135F" w:rsidRDefault="00C84A35">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30℃</w:t>
      </w:r>
      <w:r>
        <w:rPr>
          <w:rFonts w:ascii="宋体" w:hAnsi="宋体"/>
          <w:color w:val="000000"/>
        </w:rPr>
        <w:t>时，将</w:t>
      </w:r>
      <w:r>
        <w:rPr>
          <w:rFonts w:eastAsia="Times New Roman" w:cs="Times New Roman"/>
          <w:color w:val="000000"/>
        </w:rPr>
        <w:t>25g</w:t>
      </w:r>
      <w:r>
        <w:rPr>
          <w:rFonts w:ascii="宋体" w:hAnsi="宋体"/>
          <w:color w:val="000000"/>
        </w:rPr>
        <w:t>碳酸钠加入</w:t>
      </w:r>
      <w:r>
        <w:rPr>
          <w:rFonts w:eastAsia="Times New Roman" w:cs="Times New Roman"/>
          <w:color w:val="000000"/>
        </w:rPr>
        <w:t>50g</w:t>
      </w:r>
      <w:r>
        <w:rPr>
          <w:rFonts w:ascii="宋体" w:hAnsi="宋体"/>
          <w:color w:val="000000"/>
        </w:rPr>
        <w:t>水中，所得溶液质量为</w:t>
      </w:r>
      <w:r>
        <w:rPr>
          <w:rFonts w:eastAsia="Times New Roman" w:cs="Times New Roman"/>
          <w:color w:val="000000"/>
        </w:rPr>
        <w:t>75g</w:t>
      </w:r>
    </w:p>
    <w:p w:rsidR="00F4135F" w:rsidRDefault="00C84A35">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40℃</w:t>
      </w:r>
      <w:r>
        <w:rPr>
          <w:rFonts w:ascii="宋体" w:hAnsi="宋体"/>
          <w:color w:val="000000"/>
        </w:rPr>
        <w:t>时，碳酸钠饱和溶液的溶质质量分数为</w:t>
      </w:r>
      <w:r>
        <w:rPr>
          <w:rFonts w:eastAsia="Times New Roman" w:cs="Times New Roman"/>
          <w:color w:val="000000"/>
        </w:rPr>
        <w:t>50%</w:t>
      </w:r>
    </w:p>
    <w:p w:rsidR="00F4135F" w:rsidRDefault="00C84A35">
      <w:pPr>
        <w:spacing w:line="360" w:lineRule="auto"/>
        <w:textAlignment w:val="center"/>
        <w:rPr>
          <w:color w:val="000000"/>
        </w:rPr>
      </w:pPr>
      <w:r>
        <w:rPr>
          <w:color w:val="2E75B6"/>
        </w:rPr>
        <w:t>【答案】</w:t>
      </w:r>
      <w:r>
        <w:rPr>
          <w:color w:val="000000"/>
        </w:rPr>
        <w:t>B</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由图可知，碳酸钠的溶解度是先随温度的升高而增大，</w:t>
      </w:r>
      <w:r>
        <w:rPr>
          <w:color w:val="000000"/>
        </w:rPr>
        <w:t>40℃</w:t>
      </w:r>
      <w:r>
        <w:rPr>
          <w:color w:val="000000"/>
        </w:rPr>
        <w:t>后又随着温度的升高而减小，该选项说不正确；</w:t>
      </w:r>
    </w:p>
    <w:p w:rsidR="00F4135F" w:rsidRDefault="00C84A35">
      <w:pPr>
        <w:spacing w:line="360" w:lineRule="auto"/>
        <w:jc w:val="left"/>
        <w:textAlignment w:val="center"/>
        <w:rPr>
          <w:color w:val="000000"/>
        </w:rPr>
      </w:pPr>
      <w:r>
        <w:rPr>
          <w:color w:val="000000"/>
        </w:rPr>
        <w:t>B.</w:t>
      </w:r>
      <w:r>
        <w:rPr>
          <w:color w:val="000000"/>
        </w:rPr>
        <w:t>将碳酸钠饱和溶液由</w:t>
      </w:r>
      <w:r>
        <w:rPr>
          <w:color w:val="000000"/>
        </w:rPr>
        <w:t>20℃</w:t>
      </w:r>
      <w:r>
        <w:rPr>
          <w:color w:val="000000"/>
        </w:rPr>
        <w:t>升温至</w:t>
      </w:r>
      <w:r>
        <w:rPr>
          <w:color w:val="000000"/>
        </w:rPr>
        <w:t>30℃</w:t>
      </w:r>
      <w:r>
        <w:rPr>
          <w:color w:val="000000"/>
        </w:rPr>
        <w:t>，碳酸钠的溶解度变大，则溶液由饱和变为不饱和，但溶质质量分数不变，该选项说法正确；</w:t>
      </w:r>
    </w:p>
    <w:p w:rsidR="00F4135F" w:rsidRDefault="00C84A35">
      <w:pPr>
        <w:spacing w:line="360" w:lineRule="auto"/>
        <w:jc w:val="left"/>
        <w:textAlignment w:val="center"/>
        <w:rPr>
          <w:color w:val="000000"/>
        </w:rPr>
      </w:pPr>
      <w:r>
        <w:rPr>
          <w:color w:val="000000"/>
        </w:rPr>
        <w:t>C.30℃</w:t>
      </w:r>
      <w:r>
        <w:rPr>
          <w:color w:val="000000"/>
        </w:rPr>
        <w:t>时，碳酸钠的溶解度为</w:t>
      </w:r>
      <w:r>
        <w:rPr>
          <w:color w:val="000000"/>
        </w:rPr>
        <w:t>40g</w:t>
      </w:r>
      <w:r>
        <w:rPr>
          <w:color w:val="000000"/>
        </w:rPr>
        <w:t>，即该温度下，</w:t>
      </w:r>
      <w:r>
        <w:rPr>
          <w:color w:val="000000"/>
        </w:rPr>
        <w:t>100g</w:t>
      </w:r>
      <w:r>
        <w:rPr>
          <w:color w:val="000000"/>
        </w:rPr>
        <w:t>水中最多可溶解</w:t>
      </w:r>
      <w:r>
        <w:rPr>
          <w:color w:val="000000"/>
        </w:rPr>
        <w:t>40g</w:t>
      </w:r>
      <w:r>
        <w:rPr>
          <w:color w:val="000000"/>
        </w:rPr>
        <w:t>碳酸钠，则</w:t>
      </w:r>
      <w:r>
        <w:rPr>
          <w:color w:val="000000"/>
        </w:rPr>
        <w:t>50g</w:t>
      </w:r>
      <w:r>
        <w:rPr>
          <w:color w:val="000000"/>
        </w:rPr>
        <w:t>水中最多溶解</w:t>
      </w:r>
      <w:r w:rsidR="00F4135F">
        <w:object w:dxaOrig="1740" w:dyaOrig="660">
          <v:shape id="_x0000_i1032" type="#_x0000_t75" alt="友果yogor.cn 17751295132" style="width:87pt;height:33pt" o:ole="">
            <v:imagedata r:id="rId37" o:title="eqId6fa24cbafcf60b4ddebae1418cc57e93"/>
          </v:shape>
          <o:OLEObject Type="Embed" ProgID="Equation.DSMT4" ShapeID="_x0000_i1032" DrawAspect="Content" ObjectID="_1743830389" r:id="rId38"/>
        </w:object>
      </w:r>
      <w:r>
        <w:rPr>
          <w:color w:val="000000"/>
        </w:rPr>
        <w:t>，则将</w:t>
      </w:r>
      <w:r>
        <w:rPr>
          <w:color w:val="000000"/>
        </w:rPr>
        <w:t>25g</w:t>
      </w:r>
      <w:r>
        <w:rPr>
          <w:color w:val="000000"/>
        </w:rPr>
        <w:t>碳酸钠加入</w:t>
      </w:r>
      <w:r>
        <w:rPr>
          <w:color w:val="000000"/>
        </w:rPr>
        <w:t>50g</w:t>
      </w:r>
      <w:r>
        <w:rPr>
          <w:color w:val="000000"/>
        </w:rPr>
        <w:t>水中，所得溶液质量为</w:t>
      </w:r>
      <w:r>
        <w:rPr>
          <w:color w:val="000000"/>
        </w:rPr>
        <w:t>20g+50g=70g</w:t>
      </w:r>
      <w:r>
        <w:rPr>
          <w:color w:val="000000"/>
        </w:rPr>
        <w:t>，该选项说法不正确；</w:t>
      </w:r>
    </w:p>
    <w:p w:rsidR="00F4135F" w:rsidRDefault="00C84A35">
      <w:pPr>
        <w:spacing w:line="360" w:lineRule="auto"/>
        <w:jc w:val="left"/>
        <w:textAlignment w:val="center"/>
        <w:rPr>
          <w:color w:val="000000"/>
        </w:rPr>
      </w:pPr>
      <w:r>
        <w:rPr>
          <w:color w:val="000000"/>
        </w:rPr>
        <w:t>D.40℃</w:t>
      </w:r>
      <w:r>
        <w:rPr>
          <w:color w:val="000000"/>
        </w:rPr>
        <w:t>时，碳酸钠的溶解度为</w:t>
      </w:r>
      <w:r>
        <w:rPr>
          <w:color w:val="000000"/>
        </w:rPr>
        <w:t>50g</w:t>
      </w:r>
      <w:r>
        <w:rPr>
          <w:color w:val="000000"/>
        </w:rPr>
        <w:t>，则碳酸钠饱和溶液的溶质质量分数为</w:t>
      </w:r>
      <w:r w:rsidR="00F4135F">
        <w:object w:dxaOrig="2720" w:dyaOrig="660">
          <v:shape id="_x0000_i1033" type="#_x0000_t75" alt="友果yogor.cn 17751295132" style="width:135.6pt;height:33pt" o:ole="">
            <v:imagedata r:id="rId39" o:title="eqId77b3d90d417c328aa3e4b26f23ba3a3d"/>
          </v:shape>
          <o:OLEObject Type="Embed" ProgID="Equation.DSMT4" ShapeID="_x0000_i1033" DrawAspect="Content" ObjectID="_1743830390" r:id="rId40"/>
        </w:object>
      </w:r>
      <w:r>
        <w:rPr>
          <w:color w:val="000000"/>
        </w:rPr>
        <w:t>，而不是</w:t>
      </w:r>
      <w:r>
        <w:rPr>
          <w:color w:val="000000"/>
        </w:rPr>
        <w:t>50%</w:t>
      </w:r>
      <w:r>
        <w:rPr>
          <w:color w:val="000000"/>
        </w:rPr>
        <w:t>，该选项说法不正确，</w:t>
      </w:r>
    </w:p>
    <w:p w:rsidR="00F4135F" w:rsidRDefault="00C84A35">
      <w:pPr>
        <w:spacing w:line="360" w:lineRule="auto"/>
        <w:jc w:val="left"/>
        <w:textAlignment w:val="center"/>
        <w:rPr>
          <w:color w:val="000000"/>
        </w:rPr>
      </w:pPr>
      <w:r>
        <w:rPr>
          <w:color w:val="000000"/>
        </w:rPr>
        <w:t>故选</w:t>
      </w:r>
      <w:r>
        <w:rPr>
          <w:color w:val="000000"/>
        </w:rPr>
        <w:t>B</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19. </w:t>
      </w:r>
      <w:r>
        <w:rPr>
          <w:rFonts w:ascii="宋体" w:hAnsi="宋体"/>
          <w:color w:val="000000"/>
        </w:rPr>
        <w:t>用下图所示装置进行实验，倾斜</w:t>
      </w:r>
      <w:r>
        <w:rPr>
          <w:rFonts w:eastAsia="Times New Roman" w:cs="Times New Roman"/>
          <w:color w:val="000000"/>
        </w:rPr>
        <w:t>Y</w:t>
      </w:r>
      <w:r>
        <w:rPr>
          <w:rFonts w:ascii="宋体" w:hAnsi="宋体"/>
          <w:color w:val="000000"/>
        </w:rPr>
        <w:t>形管，锌粒与硫酸铜溶液接触，表面有气泡产生并析出红色物质，溶液颜色变浅，经检测产生的气体为氢气。下列说法正确的是</w:t>
      </w:r>
    </w:p>
    <w:p w:rsidR="00F4135F" w:rsidRDefault="00C84A35">
      <w:pPr>
        <w:spacing w:line="360" w:lineRule="auto"/>
        <w:jc w:val="left"/>
        <w:textAlignment w:val="center"/>
        <w:rPr>
          <w:color w:val="000000"/>
        </w:rPr>
      </w:pPr>
      <w:r>
        <w:rPr>
          <w:noProof/>
          <w:color w:val="000000"/>
        </w:rPr>
        <w:drawing>
          <wp:inline distT="0" distB="0" distL="0" distR="0">
            <wp:extent cx="1685925" cy="1152525"/>
            <wp:effectExtent l="0" t="0" r="0" b="0"/>
            <wp:docPr id="100016" name="图片 100016"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29471" name=""/>
                    <pic:cNvPicPr>
                      <a:picLocks noChangeAspect="1"/>
                    </pic:cNvPicPr>
                  </pic:nvPicPr>
                  <pic:blipFill>
                    <a:blip r:embed="rId41"/>
                    <a:stretch>
                      <a:fillRect/>
                    </a:stretch>
                  </pic:blipFill>
                  <pic:spPr>
                    <a:xfrm>
                      <a:off x="0" y="0"/>
                      <a:ext cx="1685925" cy="115252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锌粒参加</w:t>
      </w:r>
      <w:r>
        <w:rPr>
          <w:rFonts w:ascii="宋体" w:hAnsi="宋体"/>
          <w:noProof/>
          <w:color w:val="000000"/>
        </w:rPr>
        <w:drawing>
          <wp:inline distT="0" distB="0" distL="0" distR="0">
            <wp:extent cx="133350" cy="177800"/>
            <wp:effectExtent l="0" t="0" r="0" b="0"/>
            <wp:docPr id="407108324" name="图片 407108324"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70166"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color w:val="000000"/>
        </w:rPr>
        <w:t>反应均为置换反应</w:t>
      </w:r>
    </w:p>
    <w:p w:rsidR="00F4135F" w:rsidRDefault="00C84A35">
      <w:pPr>
        <w:spacing w:line="360" w:lineRule="auto"/>
        <w:jc w:val="left"/>
        <w:textAlignment w:val="center"/>
        <w:rPr>
          <w:rFonts w:eastAsia="Times New Roman" w:cs="Times New Roman"/>
          <w:color w:val="000000"/>
        </w:rPr>
      </w:pPr>
      <w:r>
        <w:rPr>
          <w:color w:val="000000"/>
        </w:rPr>
        <w:t xml:space="preserve">B. </w:t>
      </w:r>
      <w:r>
        <w:rPr>
          <w:rFonts w:ascii="宋体" w:hAnsi="宋体"/>
          <w:color w:val="000000"/>
        </w:rPr>
        <w:t>硫酸铜溶液所含阳离子只有</w:t>
      </w:r>
      <w:r>
        <w:rPr>
          <w:rFonts w:eastAsia="Times New Roman" w:cs="Times New Roman"/>
          <w:color w:val="000000"/>
        </w:rPr>
        <w:t>Cu</w:t>
      </w:r>
      <w:r>
        <w:rPr>
          <w:rFonts w:eastAsia="Times New Roman" w:cs="Times New Roman"/>
          <w:color w:val="000000"/>
          <w:vertAlign w:val="superscript"/>
        </w:rPr>
        <w:t>2+</w:t>
      </w:r>
    </w:p>
    <w:p w:rsidR="00F4135F" w:rsidRDefault="00C84A35">
      <w:pPr>
        <w:spacing w:line="360" w:lineRule="auto"/>
        <w:jc w:val="left"/>
        <w:textAlignment w:val="center"/>
        <w:rPr>
          <w:rFonts w:ascii="宋体" w:hAnsi="宋体"/>
          <w:color w:val="000000"/>
        </w:rPr>
      </w:pPr>
      <w:r>
        <w:rPr>
          <w:color w:val="000000"/>
        </w:rPr>
        <w:t xml:space="preserve">C. </w:t>
      </w:r>
      <w:r>
        <w:rPr>
          <w:rFonts w:ascii="宋体" w:hAnsi="宋体"/>
          <w:color w:val="000000"/>
        </w:rPr>
        <w:t>可推知金属活动性顺序：铜</w:t>
      </w:r>
      <w:r>
        <w:rPr>
          <w:rFonts w:eastAsia="Times New Roman" w:cs="Times New Roman"/>
          <w:color w:val="000000"/>
        </w:rPr>
        <w:t>&gt;</w:t>
      </w:r>
      <w:r>
        <w:rPr>
          <w:rFonts w:ascii="宋体" w:hAnsi="宋体"/>
          <w:color w:val="000000"/>
        </w:rPr>
        <w:t>锌</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若用银片代替锌粒，可观察到相似实验现象</w:t>
      </w:r>
    </w:p>
    <w:p w:rsidR="00F4135F" w:rsidRDefault="00C84A35">
      <w:pPr>
        <w:spacing w:line="360" w:lineRule="auto"/>
        <w:textAlignment w:val="center"/>
        <w:rPr>
          <w:color w:val="000000"/>
        </w:rPr>
      </w:pPr>
      <w:r>
        <w:rPr>
          <w:color w:val="2E75B6"/>
        </w:rPr>
        <w:t>【答案】</w:t>
      </w:r>
      <w:r>
        <w:rPr>
          <w:color w:val="000000"/>
        </w:rPr>
        <w:t>A</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【分析】在金属活动性顺序中，位于氢前面的金属能置换出酸中的氢，位于前面的金属能把排在它后面的金属从其盐溶液中置换出来，据此进行分分析判断。</w:t>
      </w:r>
      <w:r>
        <w:rPr>
          <w:color w:val="000000"/>
        </w:rPr>
        <w:t xml:space="preserve">        </w:t>
      </w:r>
    </w:p>
    <w:p w:rsidR="00F4135F" w:rsidRDefault="00C84A35">
      <w:pPr>
        <w:spacing w:line="360" w:lineRule="auto"/>
        <w:jc w:val="left"/>
        <w:textAlignment w:val="center"/>
        <w:rPr>
          <w:color w:val="000000"/>
        </w:rPr>
      </w:pPr>
      <w:r>
        <w:rPr>
          <w:color w:val="000000"/>
        </w:rPr>
        <w:t>【详解】</w:t>
      </w:r>
      <w:r>
        <w:rPr>
          <w:color w:val="000000"/>
        </w:rPr>
        <w:t>A</w:t>
      </w:r>
      <w:r>
        <w:rPr>
          <w:color w:val="000000"/>
        </w:rPr>
        <w:t>、锌和硫酸铜反应生成硫酸锌和铜，是由一种单质和一种化合物反应生成另外一种单质和化合物的反应，属于置换反应，故选项说法正确；</w:t>
      </w:r>
    </w:p>
    <w:p w:rsidR="00F4135F" w:rsidRDefault="00C84A35">
      <w:pPr>
        <w:spacing w:line="360" w:lineRule="auto"/>
        <w:jc w:val="left"/>
        <w:textAlignment w:val="center"/>
        <w:rPr>
          <w:color w:val="000000"/>
        </w:rPr>
      </w:pPr>
      <w:r>
        <w:rPr>
          <w:color w:val="000000"/>
        </w:rPr>
        <w:t>B</w:t>
      </w:r>
      <w:r>
        <w:rPr>
          <w:color w:val="000000"/>
        </w:rPr>
        <w:t>、硫酸铜溶液中含有硫酸铜和水，所含有的阳离子有</w:t>
      </w:r>
      <w:r>
        <w:rPr>
          <w:color w:val="000000"/>
        </w:rPr>
        <w:t>Cu</w:t>
      </w:r>
      <w:r>
        <w:rPr>
          <w:color w:val="000000"/>
          <w:vertAlign w:val="superscript"/>
        </w:rPr>
        <w:t>2+</w:t>
      </w:r>
      <w:r>
        <w:rPr>
          <w:color w:val="000000"/>
        </w:rPr>
        <w:t>、</w:t>
      </w:r>
      <w:r>
        <w:rPr>
          <w:color w:val="000000"/>
        </w:rPr>
        <w:t>H</w:t>
      </w:r>
      <w:r>
        <w:rPr>
          <w:color w:val="000000"/>
          <w:vertAlign w:val="superscript"/>
        </w:rPr>
        <w:t>+</w:t>
      </w:r>
      <w:r>
        <w:rPr>
          <w:color w:val="000000"/>
        </w:rPr>
        <w:t>，故选项说法错误；</w:t>
      </w:r>
    </w:p>
    <w:p w:rsidR="00F4135F" w:rsidRDefault="00C84A35">
      <w:pPr>
        <w:spacing w:line="360" w:lineRule="auto"/>
        <w:jc w:val="left"/>
        <w:textAlignment w:val="center"/>
        <w:rPr>
          <w:color w:val="000000"/>
        </w:rPr>
      </w:pPr>
      <w:r>
        <w:rPr>
          <w:color w:val="000000"/>
        </w:rPr>
        <w:t>C</w:t>
      </w:r>
      <w:r>
        <w:rPr>
          <w:color w:val="000000"/>
        </w:rPr>
        <w:t>、在金属活动性顺序中，位于前面的金属能把排在它后面的金属从其盐溶液中置换出来，可推知金属活动性顺序：锌</w:t>
      </w:r>
      <w:r>
        <w:rPr>
          <w:color w:val="000000"/>
        </w:rPr>
        <w:t>&gt;</w:t>
      </w:r>
      <w:r>
        <w:rPr>
          <w:color w:val="000000"/>
        </w:rPr>
        <w:t>铜，故选项说法错误；</w:t>
      </w:r>
    </w:p>
    <w:p w:rsidR="00F4135F" w:rsidRDefault="00C84A35">
      <w:pPr>
        <w:spacing w:line="360" w:lineRule="auto"/>
        <w:jc w:val="left"/>
        <w:textAlignment w:val="center"/>
        <w:rPr>
          <w:color w:val="000000"/>
        </w:rPr>
      </w:pPr>
      <w:r>
        <w:rPr>
          <w:color w:val="000000"/>
        </w:rPr>
        <w:t>D</w:t>
      </w:r>
      <w:r>
        <w:rPr>
          <w:color w:val="000000"/>
        </w:rPr>
        <w:t>、根据金属活动性顺序表可知铜在银之前，所以银单质与硫酸铜溶液不能发生置换反应，不可观察到相似实验现象，故选项说法错误。</w:t>
      </w:r>
    </w:p>
    <w:p w:rsidR="00F4135F" w:rsidRDefault="00C84A35">
      <w:pPr>
        <w:spacing w:line="360" w:lineRule="auto"/>
        <w:jc w:val="left"/>
        <w:textAlignment w:val="center"/>
        <w:rPr>
          <w:color w:val="000000"/>
        </w:rPr>
      </w:pPr>
      <w:r>
        <w:rPr>
          <w:color w:val="000000"/>
        </w:rPr>
        <w:t>故选：</w:t>
      </w:r>
      <w:r>
        <w:rPr>
          <w:color w:val="000000"/>
        </w:rPr>
        <w:t>A</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20. </w:t>
      </w:r>
      <w:r>
        <w:rPr>
          <w:rFonts w:ascii="宋体" w:hAnsi="宋体"/>
          <w:color w:val="000000"/>
        </w:rPr>
        <w:t>下列设计的实验方案能达到实验目的的是</w:t>
      </w:r>
    </w:p>
    <w:p w:rsidR="00F4135F" w:rsidRDefault="00C84A35">
      <w:pPr>
        <w:spacing w:line="360" w:lineRule="auto"/>
        <w:jc w:val="left"/>
        <w:textAlignment w:val="center"/>
        <w:rPr>
          <w:color w:val="000000"/>
        </w:rPr>
      </w:pPr>
      <w:r>
        <w:rPr>
          <w:noProof/>
          <w:color w:val="000000"/>
        </w:rPr>
        <w:drawing>
          <wp:inline distT="0" distB="0" distL="0" distR="0">
            <wp:extent cx="5238750" cy="1049045"/>
            <wp:effectExtent l="0" t="0" r="0" b="0"/>
            <wp:docPr id="100017" name="图片 100017"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70591" name=""/>
                    <pic:cNvPicPr>
                      <a:picLocks noChangeAspect="1"/>
                    </pic:cNvPicPr>
                  </pic:nvPicPr>
                  <pic:blipFill>
                    <a:blip r:embed="rId42"/>
                    <a:stretch>
                      <a:fillRect/>
                    </a:stretch>
                  </pic:blipFill>
                  <pic:spPr>
                    <a:xfrm>
                      <a:off x="0" y="0"/>
                      <a:ext cx="5238750" cy="104904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 xml:space="preserve">A. </w:t>
      </w:r>
      <w:r>
        <w:rPr>
          <w:rFonts w:ascii="宋体" w:hAnsi="宋体"/>
          <w:color w:val="000000"/>
        </w:rPr>
        <w:t>用方案甲探究同种物质在不同溶剂中的溶解性</w:t>
      </w:r>
    </w:p>
    <w:p w:rsidR="00F4135F" w:rsidRDefault="00C84A35">
      <w:pPr>
        <w:spacing w:line="360" w:lineRule="auto"/>
        <w:jc w:val="left"/>
        <w:textAlignment w:val="center"/>
        <w:rPr>
          <w:rFonts w:ascii="宋体" w:hAnsi="宋体"/>
          <w:color w:val="000000"/>
        </w:rPr>
      </w:pPr>
      <w:r>
        <w:rPr>
          <w:color w:val="000000"/>
        </w:rPr>
        <w:t xml:space="preserve">B. </w:t>
      </w:r>
      <w:r>
        <w:rPr>
          <w:rFonts w:ascii="宋体" w:hAnsi="宋体"/>
          <w:color w:val="000000"/>
        </w:rPr>
        <w:t>用方案乙探究空气是铁生锈的必要条件</w:t>
      </w:r>
    </w:p>
    <w:p w:rsidR="00F4135F" w:rsidRDefault="00C84A35">
      <w:pPr>
        <w:spacing w:line="360" w:lineRule="auto"/>
        <w:jc w:val="left"/>
        <w:textAlignment w:val="center"/>
        <w:rPr>
          <w:rFonts w:ascii="宋体" w:hAnsi="宋体"/>
          <w:color w:val="000000"/>
        </w:rPr>
      </w:pPr>
      <w:r>
        <w:rPr>
          <w:color w:val="000000"/>
        </w:rPr>
        <w:t xml:space="preserve">C. </w:t>
      </w:r>
      <w:r>
        <w:rPr>
          <w:rFonts w:ascii="宋体" w:hAnsi="宋体"/>
          <w:color w:val="000000"/>
        </w:rPr>
        <w:t>用方案丙探究不同催化剂对</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2</w:t>
      </w:r>
      <w:r>
        <w:rPr>
          <w:rFonts w:ascii="宋体" w:hAnsi="宋体"/>
          <w:color w:val="000000"/>
        </w:rPr>
        <w:t>分解速率的影响</w:t>
      </w:r>
    </w:p>
    <w:p w:rsidR="00F4135F" w:rsidRDefault="00C84A35">
      <w:pPr>
        <w:spacing w:line="360" w:lineRule="auto"/>
        <w:jc w:val="left"/>
        <w:textAlignment w:val="center"/>
        <w:rPr>
          <w:rFonts w:ascii="宋体" w:hAnsi="宋体"/>
          <w:color w:val="000000"/>
        </w:rPr>
      </w:pPr>
      <w:r>
        <w:rPr>
          <w:color w:val="000000"/>
        </w:rPr>
        <w:t xml:space="preserve">D. </w:t>
      </w:r>
      <w:r>
        <w:rPr>
          <w:rFonts w:ascii="宋体" w:hAnsi="宋体"/>
          <w:color w:val="000000"/>
        </w:rPr>
        <w:t>用方案丁探究合金及其成分金属的熔点高低</w:t>
      </w:r>
    </w:p>
    <w:p w:rsidR="00F4135F" w:rsidRDefault="00C84A35">
      <w:pPr>
        <w:spacing w:line="360" w:lineRule="auto"/>
        <w:textAlignment w:val="center"/>
        <w:rPr>
          <w:color w:val="000000"/>
        </w:rPr>
      </w:pPr>
      <w:r>
        <w:rPr>
          <w:color w:val="2E75B6"/>
        </w:rPr>
        <w:t>【答案】</w:t>
      </w:r>
      <w:r>
        <w:rPr>
          <w:color w:val="000000"/>
        </w:rPr>
        <w:t>D</w:t>
      </w:r>
    </w:p>
    <w:p w:rsidR="00F4135F" w:rsidRDefault="00C84A35">
      <w:pPr>
        <w:spacing w:line="360" w:lineRule="auto"/>
        <w:textAlignment w:val="center"/>
        <w:rPr>
          <w:color w:val="000000"/>
        </w:rPr>
      </w:pPr>
      <w:r>
        <w:rPr>
          <w:color w:val="2E75B6"/>
        </w:rPr>
        <w:t>【解析】</w:t>
      </w:r>
    </w:p>
    <w:p w:rsidR="00F4135F" w:rsidRDefault="00C84A35">
      <w:pPr>
        <w:spacing w:line="360" w:lineRule="auto"/>
        <w:jc w:val="left"/>
        <w:textAlignment w:val="center"/>
        <w:rPr>
          <w:color w:val="000000"/>
        </w:rPr>
      </w:pPr>
      <w:r>
        <w:rPr>
          <w:color w:val="000000"/>
        </w:rPr>
        <w:t>【详解】</w:t>
      </w:r>
      <w:r>
        <w:rPr>
          <w:color w:val="000000"/>
        </w:rPr>
        <w:t>A</w:t>
      </w:r>
      <w:r>
        <w:rPr>
          <w:color w:val="000000"/>
        </w:rPr>
        <w:t>、图中实验，温度不同，不能用于探究同种物质在不同溶剂中的溶解性，故选项实验方案不能达到实验目的；</w:t>
      </w:r>
    </w:p>
    <w:p w:rsidR="00F4135F" w:rsidRDefault="00C84A35">
      <w:pPr>
        <w:spacing w:line="360" w:lineRule="auto"/>
        <w:jc w:val="left"/>
        <w:textAlignment w:val="center"/>
        <w:rPr>
          <w:color w:val="000000"/>
        </w:rPr>
      </w:pPr>
      <w:r>
        <w:rPr>
          <w:color w:val="000000"/>
        </w:rPr>
        <w:t>B</w:t>
      </w:r>
      <w:r>
        <w:rPr>
          <w:color w:val="000000"/>
        </w:rPr>
        <w:t>、图中实验，第一支试管中的铁钉只能与水接触；第二支试管的铁钉只能与干燥的空气接触；一段时间后，两支试管的铁钉没有生锈，不能用于探究铁生锈条件，故选项实验方案不能达到实验目的；</w:t>
      </w:r>
    </w:p>
    <w:p w:rsidR="00F4135F" w:rsidRDefault="00C84A35">
      <w:pPr>
        <w:spacing w:line="360" w:lineRule="auto"/>
        <w:jc w:val="left"/>
        <w:textAlignment w:val="center"/>
        <w:rPr>
          <w:color w:val="000000"/>
        </w:rPr>
      </w:pPr>
      <w:r>
        <w:rPr>
          <w:color w:val="000000"/>
        </w:rPr>
        <w:t>C</w:t>
      </w:r>
      <w:r>
        <w:rPr>
          <w:color w:val="000000"/>
        </w:rPr>
        <w:t>、图中实验，过氧化氢溶液的浓度不同，不能用于探究不同催化剂对</w:t>
      </w:r>
      <w:r>
        <w:rPr>
          <w:color w:val="000000"/>
        </w:rPr>
        <w:t>H</w:t>
      </w:r>
      <w:r>
        <w:rPr>
          <w:color w:val="000000"/>
          <w:vertAlign w:val="subscript"/>
        </w:rPr>
        <w:t>2</w:t>
      </w:r>
      <w:r>
        <w:rPr>
          <w:color w:val="000000"/>
        </w:rPr>
        <w:t>O</w:t>
      </w:r>
      <w:r>
        <w:rPr>
          <w:color w:val="000000"/>
          <w:vertAlign w:val="subscript"/>
        </w:rPr>
        <w:t>2</w:t>
      </w:r>
      <w:r>
        <w:rPr>
          <w:color w:val="000000"/>
        </w:rPr>
        <w:t>分解速率的影响，故选项实验方案不能达到实验目的；</w:t>
      </w:r>
    </w:p>
    <w:p w:rsidR="00F4135F" w:rsidRDefault="00C84A35">
      <w:pPr>
        <w:spacing w:line="360" w:lineRule="auto"/>
        <w:jc w:val="left"/>
        <w:textAlignment w:val="center"/>
        <w:rPr>
          <w:color w:val="000000"/>
        </w:rPr>
      </w:pPr>
      <w:r>
        <w:rPr>
          <w:color w:val="000000"/>
        </w:rPr>
        <w:t>D</w:t>
      </w:r>
      <w:r>
        <w:rPr>
          <w:color w:val="000000"/>
        </w:rPr>
        <w:t>、图中实验，根据熔化的快慢，可以探究合金及其成分金属的熔点高低，故选项实验方案能达到实验目的。</w:t>
      </w:r>
    </w:p>
    <w:p w:rsidR="00F4135F" w:rsidRDefault="00C84A35">
      <w:pPr>
        <w:spacing w:line="360" w:lineRule="auto"/>
        <w:jc w:val="left"/>
        <w:textAlignment w:val="center"/>
        <w:rPr>
          <w:color w:val="000000"/>
        </w:rPr>
      </w:pPr>
      <w:r>
        <w:rPr>
          <w:color w:val="000000"/>
        </w:rPr>
        <w:t>故选：</w:t>
      </w:r>
      <w:r>
        <w:rPr>
          <w:color w:val="000000"/>
        </w:rPr>
        <w:t>D</w:t>
      </w:r>
      <w:r>
        <w:rPr>
          <w:color w:val="000000"/>
        </w:rPr>
        <w:t>。</w:t>
      </w:r>
    </w:p>
    <w:p w:rsidR="00F4135F" w:rsidRDefault="00C84A35">
      <w:pPr>
        <w:spacing w:line="360" w:lineRule="auto"/>
        <w:jc w:val="center"/>
        <w:textAlignment w:val="center"/>
        <w:rPr>
          <w:rFonts w:ascii="宋体" w:hAnsi="宋体"/>
          <w:b/>
          <w:color w:val="000000"/>
          <w:sz w:val="24"/>
        </w:rPr>
      </w:pPr>
      <w:r>
        <w:rPr>
          <w:rFonts w:ascii="宋体" w:hAnsi="宋体"/>
          <w:b/>
          <w:color w:val="000000"/>
          <w:sz w:val="24"/>
        </w:rPr>
        <w:t>非选择题（共</w:t>
      </w:r>
      <w:r>
        <w:rPr>
          <w:rFonts w:eastAsia="Times New Roman" w:cs="Times New Roman"/>
          <w:b/>
          <w:color w:val="000000"/>
          <w:sz w:val="24"/>
        </w:rPr>
        <w:t>60</w:t>
      </w:r>
      <w:r>
        <w:rPr>
          <w:rFonts w:ascii="宋体" w:hAnsi="宋体"/>
          <w:b/>
          <w:color w:val="000000"/>
          <w:sz w:val="24"/>
        </w:rPr>
        <w:t>分）</w:t>
      </w:r>
    </w:p>
    <w:p w:rsidR="00F4135F" w:rsidRDefault="00C84A35">
      <w:pPr>
        <w:spacing w:line="360" w:lineRule="auto"/>
        <w:jc w:val="left"/>
        <w:textAlignment w:val="center"/>
        <w:rPr>
          <w:rFonts w:ascii="宋体" w:hAnsi="宋体"/>
          <w:color w:val="000000"/>
        </w:rPr>
      </w:pPr>
      <w:r>
        <w:rPr>
          <w:color w:val="000000"/>
        </w:rPr>
        <w:t xml:space="preserve">21. </w:t>
      </w:r>
      <w:r>
        <w:rPr>
          <w:rFonts w:ascii="宋体" w:hAnsi="宋体"/>
          <w:color w:val="000000"/>
        </w:rPr>
        <w:t>为保持冻土路基夏季不融化，需在秋冬季将空气中的“冷”储存至路基。“热棒”插入路基（如图），利用钢管内氨的汽化和液化，实现路基与空气的热量交换。</w:t>
      </w:r>
    </w:p>
    <w:p w:rsidR="00F4135F" w:rsidRDefault="00C84A35">
      <w:pPr>
        <w:spacing w:line="360" w:lineRule="auto"/>
        <w:jc w:val="left"/>
        <w:textAlignment w:val="center"/>
        <w:rPr>
          <w:color w:val="000000"/>
        </w:rPr>
      </w:pPr>
      <w:r>
        <w:rPr>
          <w:noProof/>
          <w:color w:val="000000"/>
        </w:rPr>
        <w:drawing>
          <wp:inline distT="0" distB="0" distL="0" distR="0">
            <wp:extent cx="1533525" cy="1743075"/>
            <wp:effectExtent l="0" t="0" r="0" b="0"/>
            <wp:docPr id="100018" name="图片 100018"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46283" name=""/>
                    <pic:cNvPicPr>
                      <a:picLocks noChangeAspect="1"/>
                    </pic:cNvPicPr>
                  </pic:nvPicPr>
                  <pic:blipFill>
                    <a:blip r:embed="rId43"/>
                    <a:stretch>
                      <a:fillRect/>
                    </a:stretch>
                  </pic:blipFill>
                  <pic:spPr>
                    <a:xfrm>
                      <a:off x="0" y="0"/>
                      <a:ext cx="1533525" cy="174307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热棒主体采用碳素无缝钢管。钢铁属于</w:t>
      </w:r>
      <w:r>
        <w:rPr>
          <w:color w:val="000000"/>
        </w:rPr>
        <w:t>___________</w:t>
      </w:r>
      <w:r>
        <w:rPr>
          <w:rFonts w:ascii="宋体" w:hAnsi="宋体"/>
          <w:color w:val="000000"/>
        </w:rPr>
        <w:t>（填“纯净物”或“混合物”）。</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热棒钢管外壁需喷涂保护层，其目的是</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氨气的化学式为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氨的汽化和液化属于</w:t>
      </w:r>
      <w:r>
        <w:rPr>
          <w:color w:val="000000"/>
        </w:rPr>
        <w:t>___________</w:t>
      </w:r>
      <w:r>
        <w:rPr>
          <w:rFonts w:ascii="宋体" w:hAnsi="宋体"/>
          <w:color w:val="000000"/>
        </w:rPr>
        <w:t>（填“物理”或“化学”）变化。</w:t>
      </w:r>
    </w:p>
    <w:p w:rsidR="00F4135F" w:rsidRDefault="00C84A35">
      <w:pPr>
        <w:spacing w:line="360" w:lineRule="auto"/>
        <w:jc w:val="left"/>
        <w:textAlignment w:val="center"/>
        <w:rPr>
          <w:rFonts w:ascii="宋体" w:hAnsi="宋体"/>
          <w:color w:val="000000"/>
        </w:rPr>
      </w:pPr>
      <w:r>
        <w:rPr>
          <w:color w:val="000000"/>
        </w:rPr>
        <w:t>（</w:t>
      </w:r>
      <w:r>
        <w:rPr>
          <w:color w:val="000000"/>
        </w:rPr>
        <w:t>5</w:t>
      </w:r>
      <w:r>
        <w:rPr>
          <w:color w:val="000000"/>
        </w:rPr>
        <w:t>）</w:t>
      </w:r>
      <w:r>
        <w:rPr>
          <w:rFonts w:ascii="宋体" w:hAnsi="宋体"/>
          <w:color w:val="000000"/>
        </w:rPr>
        <w:t>秋冬季热棒工作时，氨在</w:t>
      </w:r>
      <w:r>
        <w:rPr>
          <w:rFonts w:eastAsia="Times New Roman" w:cs="Times New Roman"/>
          <w:color w:val="000000"/>
        </w:rPr>
        <w:t>A</w:t>
      </w:r>
      <w:r>
        <w:rPr>
          <w:rFonts w:ascii="宋体" w:hAnsi="宋体"/>
          <w:color w:val="000000"/>
        </w:rPr>
        <w:t>端发生的变化是</w:t>
      </w:r>
      <w:r>
        <w:rPr>
          <w:color w:val="000000"/>
        </w:rPr>
        <w:t>___________</w:t>
      </w:r>
      <w:r>
        <w:rPr>
          <w:rFonts w:ascii="宋体" w:hAnsi="宋体"/>
          <w:color w:val="000000"/>
        </w:rPr>
        <w:t>（填“汽化”或“液化”）。</w:t>
      </w:r>
    </w:p>
    <w:p w:rsidR="00F4135F" w:rsidRDefault="00C84A35">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混合物</w:t>
      </w:r>
      <w:r>
        <w:rPr>
          <w:color w:val="000000"/>
        </w:rPr>
        <w:t>（</w:t>
      </w:r>
      <w:r>
        <w:rPr>
          <w:color w:val="000000"/>
        </w:rPr>
        <w:t>2</w:t>
      </w:r>
      <w:r>
        <w:rPr>
          <w:color w:val="000000"/>
        </w:rPr>
        <w:t>）</w:t>
      </w:r>
      <w:r>
        <w:rPr>
          <w:rFonts w:ascii="宋体" w:hAnsi="宋体"/>
          <w:color w:val="000000"/>
        </w:rPr>
        <w:t>防止钢铁锈蚀</w:t>
      </w:r>
    </w:p>
    <w:p w:rsidR="00F4135F" w:rsidRDefault="00C84A35">
      <w:pPr>
        <w:spacing w:line="360" w:lineRule="auto"/>
        <w:textAlignment w:val="center"/>
        <w:rPr>
          <w:rFonts w:ascii="宋体" w:hAnsi="宋体"/>
          <w:color w:val="000000"/>
        </w:rPr>
      </w:pPr>
      <w:r>
        <w:rPr>
          <w:color w:val="000000"/>
        </w:rPr>
        <w:t>（</w:t>
      </w:r>
      <w:r>
        <w:rPr>
          <w:color w:val="000000"/>
        </w:rPr>
        <w:t>3</w:t>
      </w:r>
      <w:r>
        <w:rPr>
          <w:color w:val="000000"/>
        </w:rPr>
        <w:t>）</w:t>
      </w:r>
      <w:r>
        <w:rPr>
          <w:rFonts w:eastAsia="Times New Roman" w:cs="Times New Roman"/>
          <w:color w:val="000000"/>
        </w:rPr>
        <w:t>NH</w:t>
      </w:r>
      <w:r>
        <w:rPr>
          <w:rFonts w:eastAsia="Times New Roman" w:cs="Times New Roman"/>
          <w:color w:val="000000"/>
          <w:vertAlign w:val="subscript"/>
        </w:rPr>
        <w:t>3</w:t>
      </w:r>
      <w:r>
        <w:rPr>
          <w:color w:val="000000"/>
        </w:rPr>
        <w:t>（</w:t>
      </w:r>
      <w:r>
        <w:rPr>
          <w:color w:val="000000"/>
        </w:rPr>
        <w:t>4</w:t>
      </w:r>
      <w:r>
        <w:rPr>
          <w:color w:val="000000"/>
        </w:rPr>
        <w:t>）</w:t>
      </w:r>
      <w:r>
        <w:rPr>
          <w:rFonts w:ascii="宋体" w:hAnsi="宋体"/>
          <w:color w:val="000000"/>
        </w:rPr>
        <w:t>物理</w:t>
      </w:r>
    </w:p>
    <w:p w:rsidR="00F4135F" w:rsidRDefault="00C84A35">
      <w:pPr>
        <w:spacing w:line="360" w:lineRule="auto"/>
        <w:textAlignment w:val="center"/>
        <w:rPr>
          <w:rFonts w:ascii="宋体" w:hAnsi="宋体"/>
          <w:color w:val="000000"/>
        </w:rPr>
      </w:pPr>
      <w:r>
        <w:rPr>
          <w:color w:val="000000"/>
        </w:rPr>
        <w:t>（</w:t>
      </w:r>
      <w:r>
        <w:rPr>
          <w:color w:val="000000"/>
        </w:rPr>
        <w:t>5</w:t>
      </w:r>
      <w:r>
        <w:rPr>
          <w:color w:val="000000"/>
        </w:rPr>
        <w:t>）</w:t>
      </w:r>
      <w:r>
        <w:rPr>
          <w:rFonts w:ascii="宋体" w:hAnsi="宋体"/>
          <w:color w:val="000000"/>
        </w:rPr>
        <w:t>液化</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钢铁是由铁、碳等混合而成，属于混合物；</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铁生锈的条件是铁与氧气和水接触，防止铁生锈，可以隔绝氧气和水，故热棒钢管外壁需喷涂保护层，其目的是：防止钢铁锈蚀；</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每个氨分子由</w:t>
      </w:r>
      <w:r>
        <w:rPr>
          <w:color w:val="000000"/>
        </w:rPr>
        <w:t>1</w:t>
      </w:r>
      <w:r>
        <w:rPr>
          <w:color w:val="000000"/>
        </w:rPr>
        <w:t>个氮原子和</w:t>
      </w:r>
      <w:r>
        <w:rPr>
          <w:color w:val="000000"/>
        </w:rPr>
        <w:t>3</w:t>
      </w:r>
      <w:r>
        <w:rPr>
          <w:color w:val="000000"/>
        </w:rPr>
        <w:t>个氢原子构成，化学式为：</w:t>
      </w:r>
      <w:r>
        <w:rPr>
          <w:color w:val="000000"/>
        </w:rPr>
        <w:t>NH</w:t>
      </w:r>
      <w:r>
        <w:rPr>
          <w:color w:val="000000"/>
          <w:vertAlign w:val="subscript"/>
        </w:rPr>
        <w:t>3</w:t>
      </w:r>
      <w:r>
        <w:rPr>
          <w:color w:val="000000"/>
        </w:rPr>
        <w:t>；</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color w:val="000000"/>
        </w:rPr>
      </w:pPr>
      <w:r>
        <w:rPr>
          <w:color w:val="000000"/>
        </w:rPr>
        <w:t>氨的汽化和液化，只是状态的改变，无新物质生成，属于物理变化；</w:t>
      </w:r>
    </w:p>
    <w:p w:rsidR="00F4135F" w:rsidRDefault="00C84A35">
      <w:pPr>
        <w:spacing w:line="360" w:lineRule="auto"/>
        <w:jc w:val="left"/>
        <w:textAlignment w:val="center"/>
        <w:rPr>
          <w:color w:val="000000"/>
        </w:rPr>
      </w:pPr>
      <w:r>
        <w:rPr>
          <w:color w:val="000000"/>
        </w:rPr>
        <w:t>【小问</w:t>
      </w:r>
      <w:r>
        <w:rPr>
          <w:color w:val="000000"/>
        </w:rPr>
        <w:t>5</w:t>
      </w:r>
      <w:r>
        <w:rPr>
          <w:color w:val="000000"/>
        </w:rPr>
        <w:t>详解】</w:t>
      </w:r>
    </w:p>
    <w:p w:rsidR="00F4135F" w:rsidRDefault="00C84A35">
      <w:pPr>
        <w:spacing w:line="360" w:lineRule="auto"/>
        <w:jc w:val="left"/>
        <w:textAlignment w:val="center"/>
        <w:rPr>
          <w:color w:val="000000"/>
        </w:rPr>
      </w:pPr>
      <w:r>
        <w:rPr>
          <w:color w:val="000000"/>
        </w:rPr>
        <w:t>秋冬季热棒工作时，当路基温度上升时，液态氨受热发生汽化，上升到热棒的上端，通过散热片将热量传导给空气，气态氨由此冷却液化，变成了液态氨，又沉入了棒底，故氨在</w:t>
      </w:r>
      <w:r>
        <w:rPr>
          <w:color w:val="000000"/>
        </w:rPr>
        <w:t>A</w:t>
      </w:r>
      <w:r>
        <w:rPr>
          <w:color w:val="000000"/>
        </w:rPr>
        <w:t>端发生的变化是液化。</w:t>
      </w:r>
    </w:p>
    <w:p w:rsidR="00F4135F" w:rsidRDefault="00C84A35">
      <w:pPr>
        <w:spacing w:line="360" w:lineRule="auto"/>
        <w:jc w:val="left"/>
        <w:textAlignment w:val="center"/>
        <w:rPr>
          <w:rFonts w:ascii="宋体" w:hAnsi="宋体"/>
          <w:color w:val="000000"/>
        </w:rPr>
      </w:pPr>
      <w:r>
        <w:rPr>
          <w:color w:val="000000"/>
        </w:rPr>
        <w:t xml:space="preserve">22. </w:t>
      </w:r>
      <w:r>
        <w:rPr>
          <w:rFonts w:ascii="宋体" w:hAnsi="宋体"/>
          <w:color w:val="000000"/>
        </w:rPr>
        <w:t>实验室用下图所示装置制</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气体，并进行相关实验研究。</w:t>
      </w:r>
    </w:p>
    <w:p w:rsidR="00F4135F" w:rsidRDefault="00C84A35">
      <w:pPr>
        <w:spacing w:line="360" w:lineRule="auto"/>
        <w:jc w:val="left"/>
        <w:textAlignment w:val="center"/>
        <w:rPr>
          <w:color w:val="000000"/>
        </w:rPr>
      </w:pPr>
      <w:r>
        <w:rPr>
          <w:noProof/>
          <w:color w:val="000000"/>
        </w:rPr>
        <w:drawing>
          <wp:inline distT="0" distB="0" distL="0" distR="0">
            <wp:extent cx="4581525" cy="1866900"/>
            <wp:effectExtent l="0" t="0" r="0" b="0"/>
            <wp:docPr id="100019" name="图片 100019"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03303" name=""/>
                    <pic:cNvPicPr>
                      <a:picLocks noChangeAspect="1"/>
                    </pic:cNvPicPr>
                  </pic:nvPicPr>
                  <pic:blipFill>
                    <a:blip r:embed="rId44"/>
                    <a:stretch>
                      <a:fillRect/>
                    </a:stretch>
                  </pic:blipFill>
                  <pic:spPr>
                    <a:xfrm>
                      <a:off x="0" y="0"/>
                      <a:ext cx="4581525" cy="1866900"/>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rFonts w:ascii="宋体" w:hAnsi="宋体"/>
          <w:color w:val="000000"/>
        </w:rPr>
        <w:t>已知：①氯化钙溶液接近中性；②</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与</w:t>
      </w:r>
      <w:r>
        <w:rPr>
          <w:rFonts w:eastAsia="Times New Roman" w:cs="Times New Roman"/>
          <w:color w:val="000000"/>
        </w:rPr>
        <w:t>NaHCO</w:t>
      </w:r>
      <w:r>
        <w:rPr>
          <w:rFonts w:eastAsia="Times New Roman" w:cs="Times New Roman"/>
          <w:color w:val="000000"/>
          <w:vertAlign w:val="subscript"/>
        </w:rPr>
        <w:t>3</w:t>
      </w:r>
      <w:r>
        <w:rPr>
          <w:rFonts w:ascii="宋体" w:hAnsi="宋体"/>
          <w:color w:val="000000"/>
        </w:rPr>
        <w:t>溶液不反应。</w:t>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仪器</w:t>
      </w:r>
      <w:r>
        <w:rPr>
          <w:rFonts w:eastAsia="Times New Roman" w:cs="Times New Roman"/>
          <w:color w:val="000000"/>
        </w:rPr>
        <w:t>a</w:t>
      </w:r>
      <w:r>
        <w:rPr>
          <w:rFonts w:ascii="宋体" w:hAnsi="宋体"/>
          <w:color w:val="000000"/>
        </w:rPr>
        <w:t>的名称是</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连接装置</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，向锥形瓶内逐滴滴入稀盐酸，观察到乙处燃着的火柴先熄灭。</w:t>
      </w:r>
    </w:p>
    <w:p w:rsidR="00F4135F" w:rsidRDefault="00C84A35">
      <w:pPr>
        <w:spacing w:line="360" w:lineRule="auto"/>
        <w:jc w:val="left"/>
        <w:textAlignment w:val="center"/>
        <w:rPr>
          <w:rFonts w:ascii="宋体" w:hAnsi="宋体"/>
          <w:color w:val="000000"/>
        </w:rPr>
      </w:pPr>
      <w:r>
        <w:rPr>
          <w:rFonts w:ascii="宋体" w:hAnsi="宋体"/>
          <w:color w:val="000000"/>
        </w:rPr>
        <w:t>①锥形瓶内发生反应的化学方程式为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②由实验现象可推知</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具有的性质：不可燃，不支持燃烧，</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若在装置</w:t>
      </w:r>
      <w:r>
        <w:rPr>
          <w:rFonts w:eastAsia="Times New Roman" w:cs="Times New Roman"/>
          <w:color w:val="000000"/>
        </w:rPr>
        <w:t>A</w:t>
      </w:r>
      <w:r>
        <w:rPr>
          <w:rFonts w:ascii="宋体" w:hAnsi="宋体"/>
          <w:color w:val="000000"/>
        </w:rPr>
        <w:t>与</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收集装置之间增加装置</w:t>
      </w:r>
      <w:r>
        <w:rPr>
          <w:rFonts w:eastAsia="Times New Roman" w:cs="Times New Roman"/>
          <w:color w:val="000000"/>
        </w:rPr>
        <w:t>C</w:t>
      </w:r>
      <w:r>
        <w:rPr>
          <w:rFonts w:ascii="宋体" w:hAnsi="宋体"/>
          <w:color w:val="000000"/>
        </w:rPr>
        <w:t>，其目的是</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实验废液处理：待装置</w:t>
      </w:r>
      <w:r>
        <w:rPr>
          <w:rFonts w:eastAsia="Times New Roman" w:cs="Times New Roman"/>
          <w:color w:val="000000"/>
        </w:rPr>
        <w:t>A</w:t>
      </w:r>
      <w:r>
        <w:rPr>
          <w:rFonts w:ascii="宋体" w:hAnsi="宋体"/>
          <w:color w:val="000000"/>
        </w:rPr>
        <w:t>中锥形瓶内无气泡产生时，静置，过滤除去底部多余的碳酸钙粉末，测得滤液</w:t>
      </w:r>
      <w:r>
        <w:rPr>
          <w:rFonts w:eastAsia="Times New Roman" w:cs="Times New Roman"/>
          <w:color w:val="000000"/>
        </w:rPr>
        <w:t>pH</w:t>
      </w:r>
      <w:r>
        <w:rPr>
          <w:rFonts w:ascii="宋体" w:hAnsi="宋体"/>
          <w:color w:val="000000"/>
        </w:rPr>
        <w:t>约为</w:t>
      </w:r>
      <w:r>
        <w:rPr>
          <w:rFonts w:eastAsia="Times New Roman" w:cs="Times New Roman"/>
          <w:color w:val="000000"/>
        </w:rPr>
        <w:t>3.</w:t>
      </w:r>
      <w:r>
        <w:rPr>
          <w:rFonts w:ascii="宋体" w:hAnsi="宋体"/>
          <w:color w:val="000000"/>
        </w:rPr>
        <w:t>废液处理时，需将</w:t>
      </w:r>
      <w:r>
        <w:rPr>
          <w:rFonts w:eastAsia="Times New Roman" w:cs="Times New Roman"/>
          <w:color w:val="000000"/>
        </w:rPr>
        <w:t>pH</w:t>
      </w:r>
      <w:r>
        <w:rPr>
          <w:rFonts w:ascii="宋体" w:hAnsi="宋体"/>
          <w:color w:val="000000"/>
        </w:rPr>
        <w:t>调节至</w:t>
      </w:r>
      <w:r>
        <w:rPr>
          <w:rFonts w:eastAsia="Times New Roman" w:cs="Times New Roman"/>
          <w:color w:val="000000"/>
        </w:rPr>
        <w:t>6~9</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①写出滤液所含溶质的化学式：</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②向上述滤液中缓慢加入</w:t>
      </w:r>
      <w:r>
        <w:rPr>
          <w:color w:val="000000"/>
        </w:rPr>
        <w:t>___________</w:t>
      </w:r>
      <w:r>
        <w:rPr>
          <w:rFonts w:ascii="宋体" w:hAnsi="宋体"/>
          <w:color w:val="000000"/>
        </w:rPr>
        <w:t>（填字母），搅拌，调节溶液</w:t>
      </w:r>
      <w:r>
        <w:rPr>
          <w:rFonts w:eastAsia="Times New Roman" w:cs="Times New Roman"/>
          <w:color w:val="000000"/>
        </w:rPr>
        <w:t>pH</w:t>
      </w:r>
      <w:r>
        <w:rPr>
          <w:rFonts w:ascii="宋体" w:hAnsi="宋体"/>
          <w:color w:val="000000"/>
        </w:rPr>
        <w:t>至</w:t>
      </w:r>
      <w:r>
        <w:rPr>
          <w:rFonts w:eastAsia="Times New Roman" w:cs="Times New Roman"/>
          <w:color w:val="000000"/>
        </w:rPr>
        <w:t>6~9</w:t>
      </w:r>
      <w:r>
        <w:rPr>
          <w:rFonts w:ascii="宋体" w:hAnsi="宋体"/>
          <w:color w:val="000000"/>
        </w:rPr>
        <w:t>，倒入指定容器。</w:t>
      </w:r>
    </w:p>
    <w:p w:rsidR="00F4135F" w:rsidRDefault="00C84A35">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、碳酸钙粉末</w:t>
      </w:r>
      <w:r>
        <w:rPr>
          <w:rFonts w:eastAsia="Times New Roman" w:cs="Times New Roman"/>
          <w:color w:val="000000"/>
        </w:rPr>
        <w:t>b</w:t>
      </w:r>
      <w:r>
        <w:rPr>
          <w:rFonts w:ascii="宋体" w:hAnsi="宋体"/>
          <w:color w:val="000000"/>
        </w:rPr>
        <w:t>、澄清石灰水</w:t>
      </w:r>
      <w:r>
        <w:rPr>
          <w:rFonts w:eastAsia="Times New Roman" w:cs="Times New Roman"/>
          <w:color w:val="000000"/>
        </w:rPr>
        <w:t>c</w:t>
      </w:r>
      <w:r>
        <w:rPr>
          <w:rFonts w:ascii="宋体" w:hAnsi="宋体"/>
          <w:color w:val="000000"/>
        </w:rPr>
        <w:t>、氢氧化钠溶液</w:t>
      </w:r>
    </w:p>
    <w:p w:rsidR="00F4135F" w:rsidRDefault="00C84A35">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分液漏斗</w:t>
      </w:r>
    </w:p>
    <w:p w:rsidR="00F4135F" w:rsidRDefault="00C84A35">
      <w:pPr>
        <w:spacing w:line="360" w:lineRule="auto"/>
        <w:textAlignment w:val="center"/>
        <w:rPr>
          <w:rFonts w:ascii="宋体" w:hAnsi="宋体"/>
          <w:color w:val="000000"/>
        </w:rPr>
      </w:pPr>
      <w:r>
        <w:rPr>
          <w:color w:val="000000"/>
        </w:rPr>
        <w:t>（</w:t>
      </w:r>
      <w:r>
        <w:rPr>
          <w:color w:val="000000"/>
        </w:rPr>
        <w:t>2</w:t>
      </w:r>
      <w:r>
        <w:rPr>
          <w:color w:val="000000"/>
        </w:rPr>
        <w:t>）</w:t>
      </w:r>
      <w:r>
        <w:rPr>
          <w:color w:val="000000"/>
        </w:rPr>
        <w:t xml:space="preserve">    ①. </w:t>
      </w:r>
      <w:r w:rsidR="00F4135F">
        <w:object w:dxaOrig="3500" w:dyaOrig="380">
          <v:shape id="_x0000_i1034" type="#_x0000_t75" alt="友果yogor.cn 17751295132" style="width:175.8pt;height:18.6pt" o:ole="">
            <v:imagedata r:id="rId45" o:title="eqId99b2e69a7dc417bdf51eb5abb5bf72e1"/>
          </v:shape>
          <o:OLEObject Type="Embed" ProgID="Equation.DSMT4" ShapeID="_x0000_i1034" DrawAspect="Content" ObjectID="_1743830391" r:id="rId46"/>
        </w:object>
      </w:r>
      <w:r>
        <w:rPr>
          <w:color w:val="000000"/>
        </w:rPr>
        <w:t xml:space="preserve">    ②. </w:t>
      </w:r>
      <w:r>
        <w:rPr>
          <w:rFonts w:ascii="宋体" w:hAnsi="宋体"/>
          <w:color w:val="000000"/>
        </w:rPr>
        <w:t>密度比空气大</w:t>
      </w:r>
    </w:p>
    <w:p w:rsidR="00F4135F" w:rsidRDefault="00C84A35">
      <w:pPr>
        <w:spacing w:line="360" w:lineRule="auto"/>
        <w:textAlignment w:val="center"/>
        <w:rPr>
          <w:rFonts w:eastAsia="Times New Roman" w:cs="Times New Roman"/>
          <w:color w:val="000000"/>
        </w:rPr>
      </w:pPr>
      <w:r>
        <w:rPr>
          <w:color w:val="000000"/>
        </w:rPr>
        <w:t>（</w:t>
      </w:r>
      <w:r>
        <w:rPr>
          <w:color w:val="000000"/>
        </w:rPr>
        <w:t>3</w:t>
      </w:r>
      <w:r>
        <w:rPr>
          <w:color w:val="000000"/>
        </w:rPr>
        <w:t>）</w:t>
      </w:r>
      <w:r>
        <w:rPr>
          <w:rFonts w:ascii="宋体" w:hAnsi="宋体"/>
          <w:color w:val="000000"/>
        </w:rPr>
        <w:t>除去</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气体中混有的</w:t>
      </w:r>
      <w:r>
        <w:rPr>
          <w:rFonts w:eastAsia="Times New Roman" w:cs="Times New Roman"/>
          <w:color w:val="000000"/>
        </w:rPr>
        <w:t>HCl</w:t>
      </w:r>
    </w:p>
    <w:p w:rsidR="00F4135F" w:rsidRDefault="00C84A35">
      <w:pPr>
        <w:spacing w:line="360" w:lineRule="auto"/>
        <w:textAlignment w:val="center"/>
        <w:rPr>
          <w:rFonts w:eastAsia="Times New Roman" w:cs="Times New Roman"/>
          <w:color w:val="000000"/>
        </w:rPr>
      </w:pPr>
      <w:r>
        <w:rPr>
          <w:color w:val="000000"/>
        </w:rPr>
        <w:t>（</w:t>
      </w:r>
      <w:r>
        <w:rPr>
          <w:color w:val="000000"/>
        </w:rPr>
        <w:t>4</w:t>
      </w:r>
      <w:r>
        <w:rPr>
          <w:color w:val="000000"/>
        </w:rPr>
        <w:t>）</w:t>
      </w:r>
      <w:r>
        <w:rPr>
          <w:color w:val="000000"/>
        </w:rPr>
        <w:t xml:space="preserve">    ①. </w:t>
      </w:r>
      <w:r>
        <w:rPr>
          <w:rFonts w:eastAsia="Times New Roman" w:cs="Times New Roman"/>
          <w:color w:val="000000"/>
        </w:rPr>
        <w:t>CaCl</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HCl</w:t>
      </w:r>
      <w:r>
        <w:rPr>
          <w:color w:val="000000"/>
        </w:rPr>
        <w:t xml:space="preserve">    ②. </w:t>
      </w:r>
      <w:r>
        <w:rPr>
          <w:rFonts w:eastAsia="Times New Roman" w:cs="Times New Roman"/>
          <w:color w:val="000000"/>
        </w:rPr>
        <w:t>bc</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由图可知，仪器</w:t>
      </w:r>
      <w:r>
        <w:rPr>
          <w:color w:val="000000"/>
        </w:rPr>
        <w:t>a</w:t>
      </w:r>
      <w:r>
        <w:rPr>
          <w:color w:val="000000"/>
        </w:rPr>
        <w:t>的名称是分液漏斗；</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①</w:t>
      </w:r>
      <w:r>
        <w:rPr>
          <w:color w:val="000000"/>
        </w:rPr>
        <w:t>锥形瓶内发生反应为碳酸钙和稀盐酸反应生成氯化钙、二氧化碳和水，该反应的化学方程式为：</w:t>
      </w:r>
      <w:r w:rsidR="00F4135F">
        <w:object w:dxaOrig="3580" w:dyaOrig="380">
          <v:shape id="_x0000_i1035" type="#_x0000_t75" alt="友果yogor.cn 17751295132" style="width:179.4pt;height:18.6pt" o:ole="">
            <v:imagedata r:id="rId47" o:title="eqId7434dffbfa2b9ccaf88a854073226316"/>
          </v:shape>
          <o:OLEObject Type="Embed" ProgID="Equation.DSMT4" ShapeID="_x0000_i1035" DrawAspect="Content" ObjectID="_1743830392" r:id="rId48"/>
        </w:object>
      </w:r>
      <w:r>
        <w:rPr>
          <w:color w:val="000000"/>
        </w:rPr>
        <w:t>；</w:t>
      </w:r>
    </w:p>
    <w:p w:rsidR="00F4135F" w:rsidRDefault="00C84A35">
      <w:pPr>
        <w:spacing w:line="360" w:lineRule="auto"/>
        <w:jc w:val="left"/>
        <w:textAlignment w:val="center"/>
        <w:rPr>
          <w:color w:val="000000"/>
        </w:rPr>
      </w:pPr>
      <w:r>
        <w:rPr>
          <w:color w:val="000000"/>
        </w:rPr>
        <w:t>②</w:t>
      </w:r>
      <w:r>
        <w:rPr>
          <w:color w:val="000000"/>
        </w:rPr>
        <w:t>乙处蜡烛先熄灭，说明二氧化碳的密度比空气大；</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盐酸具有挥发性，会使制得</w:t>
      </w:r>
      <w:r>
        <w:rPr>
          <w:noProof/>
          <w:color w:val="000000"/>
        </w:rPr>
        <w:drawing>
          <wp:inline distT="0" distB="0" distL="0" distR="0">
            <wp:extent cx="133350" cy="177800"/>
            <wp:effectExtent l="0" t="0" r="0" b="0"/>
            <wp:docPr id="407108321" name="图片 407108321"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20725"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color w:val="000000"/>
        </w:rPr>
        <w:t>二氧化碳中混有氯化氢气体，碳酸氢钠能与氯化氢反应生成氯化钠、二氧化碳和水，故目的是除去</w:t>
      </w:r>
      <w:r>
        <w:rPr>
          <w:color w:val="000000"/>
        </w:rPr>
        <w:t>CO</w:t>
      </w:r>
      <w:r>
        <w:rPr>
          <w:color w:val="000000"/>
          <w:vertAlign w:val="subscript"/>
        </w:rPr>
        <w:t>2</w:t>
      </w:r>
      <w:r>
        <w:rPr>
          <w:color w:val="000000"/>
        </w:rPr>
        <w:t>气体中混有的</w:t>
      </w:r>
      <w:r>
        <w:rPr>
          <w:color w:val="000000"/>
        </w:rPr>
        <w:t>HCl</w:t>
      </w:r>
      <w:r>
        <w:rPr>
          <w:color w:val="000000"/>
        </w:rPr>
        <w:t>；</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color w:val="000000"/>
        </w:rPr>
      </w:pPr>
      <w:r>
        <w:rPr>
          <w:color w:val="000000"/>
        </w:rPr>
        <w:t>①</w:t>
      </w:r>
      <w:r>
        <w:rPr>
          <w:color w:val="000000"/>
        </w:rPr>
        <w:t>测得滤液</w:t>
      </w:r>
      <w:r>
        <w:rPr>
          <w:color w:val="000000"/>
        </w:rPr>
        <w:t>pH</w:t>
      </w:r>
      <w:r>
        <w:rPr>
          <w:color w:val="000000"/>
        </w:rPr>
        <w:t>约为</w:t>
      </w:r>
      <w:r>
        <w:rPr>
          <w:color w:val="000000"/>
        </w:rPr>
        <w:t>3</w:t>
      </w:r>
      <w:r>
        <w:rPr>
          <w:color w:val="000000"/>
        </w:rPr>
        <w:t>，说明稀盐酸过量，碳酸钙和稀盐酸反应生成了氯化钙，则滤液所含溶质为：</w:t>
      </w:r>
      <w:r>
        <w:rPr>
          <w:color w:val="000000"/>
        </w:rPr>
        <w:t>CaCl</w:t>
      </w:r>
      <w:r>
        <w:rPr>
          <w:color w:val="000000"/>
          <w:vertAlign w:val="subscript"/>
        </w:rPr>
        <w:t>2</w:t>
      </w:r>
      <w:r>
        <w:rPr>
          <w:color w:val="000000"/>
        </w:rPr>
        <w:t>、</w:t>
      </w:r>
      <w:r>
        <w:rPr>
          <w:color w:val="000000"/>
        </w:rPr>
        <w:t>HCl</w:t>
      </w:r>
      <w:r>
        <w:rPr>
          <w:color w:val="000000"/>
        </w:rPr>
        <w:t>；</w:t>
      </w:r>
    </w:p>
    <w:p w:rsidR="00F4135F" w:rsidRDefault="00C84A35">
      <w:pPr>
        <w:spacing w:line="360" w:lineRule="auto"/>
        <w:jc w:val="left"/>
        <w:textAlignment w:val="center"/>
        <w:rPr>
          <w:color w:val="000000"/>
        </w:rPr>
      </w:pPr>
      <w:r>
        <w:rPr>
          <w:color w:val="000000"/>
        </w:rPr>
        <w:t>②a</w:t>
      </w:r>
      <w:r>
        <w:rPr>
          <w:color w:val="000000"/>
        </w:rPr>
        <w:t>、由题干信息可知，待装置</w:t>
      </w:r>
      <w:r>
        <w:rPr>
          <w:color w:val="000000"/>
        </w:rPr>
        <w:t>A</w:t>
      </w:r>
      <w:r>
        <w:rPr>
          <w:color w:val="000000"/>
        </w:rPr>
        <w:t>中锥形瓶内无气泡产生时，静置，过滤除去底部多余的碳酸钙粉末，测得滤液</w:t>
      </w:r>
      <w:r>
        <w:rPr>
          <w:color w:val="000000"/>
        </w:rPr>
        <w:t>pH</w:t>
      </w:r>
      <w:r>
        <w:rPr>
          <w:color w:val="000000"/>
        </w:rPr>
        <w:t>约为</w:t>
      </w:r>
      <w:r>
        <w:rPr>
          <w:color w:val="000000"/>
        </w:rPr>
        <w:t>3</w:t>
      </w:r>
      <w:r>
        <w:rPr>
          <w:color w:val="000000"/>
        </w:rPr>
        <w:t>，此时稀盐酸和碳酸钙均过量，说明此时碳酸钙和稀盐酸已经不能反应，故加入碳酸钙粉末，不能将</w:t>
      </w:r>
      <w:r>
        <w:rPr>
          <w:color w:val="000000"/>
        </w:rPr>
        <w:t>pH</w:t>
      </w:r>
      <w:r>
        <w:rPr>
          <w:color w:val="000000"/>
        </w:rPr>
        <w:t>调节至</w:t>
      </w:r>
      <w:r>
        <w:rPr>
          <w:color w:val="000000"/>
        </w:rPr>
        <w:t>6~9</w:t>
      </w:r>
      <w:r>
        <w:rPr>
          <w:color w:val="000000"/>
        </w:rPr>
        <w:t>，不符合题意；</w:t>
      </w:r>
    </w:p>
    <w:p w:rsidR="00F4135F" w:rsidRDefault="00C84A35">
      <w:pPr>
        <w:spacing w:line="360" w:lineRule="auto"/>
        <w:jc w:val="left"/>
        <w:textAlignment w:val="center"/>
        <w:rPr>
          <w:color w:val="000000"/>
        </w:rPr>
      </w:pPr>
      <w:r>
        <w:rPr>
          <w:color w:val="000000"/>
        </w:rPr>
        <w:t>b</w:t>
      </w:r>
      <w:r>
        <w:rPr>
          <w:color w:val="000000"/>
        </w:rPr>
        <w:t>、氢氧化钙能与稀盐酸反应生成氯化钙和水，可将</w:t>
      </w:r>
      <w:r>
        <w:rPr>
          <w:color w:val="000000"/>
        </w:rPr>
        <w:t>pH</w:t>
      </w:r>
      <w:r>
        <w:rPr>
          <w:color w:val="000000"/>
        </w:rPr>
        <w:t>调节至</w:t>
      </w:r>
      <w:r>
        <w:rPr>
          <w:color w:val="000000"/>
        </w:rPr>
        <w:t>6~9</w:t>
      </w:r>
      <w:r>
        <w:rPr>
          <w:color w:val="000000"/>
        </w:rPr>
        <w:t>，符合题意；</w:t>
      </w:r>
    </w:p>
    <w:p w:rsidR="00F4135F" w:rsidRDefault="00C84A35">
      <w:pPr>
        <w:spacing w:line="360" w:lineRule="auto"/>
        <w:jc w:val="left"/>
        <w:textAlignment w:val="center"/>
        <w:rPr>
          <w:color w:val="000000"/>
        </w:rPr>
      </w:pPr>
      <w:r>
        <w:rPr>
          <w:color w:val="000000"/>
        </w:rPr>
        <w:t>c</w:t>
      </w:r>
      <w:r>
        <w:rPr>
          <w:color w:val="000000"/>
        </w:rPr>
        <w:t>、氢氧化钠能与稀盐酸反应生成氯化钠和水，可将</w:t>
      </w:r>
      <w:r>
        <w:rPr>
          <w:color w:val="000000"/>
        </w:rPr>
        <w:t>pH</w:t>
      </w:r>
      <w:r>
        <w:rPr>
          <w:color w:val="000000"/>
        </w:rPr>
        <w:t>调节至</w:t>
      </w:r>
      <w:r>
        <w:rPr>
          <w:color w:val="000000"/>
        </w:rPr>
        <w:t>6~9</w:t>
      </w:r>
      <w:r>
        <w:rPr>
          <w:color w:val="000000"/>
        </w:rPr>
        <w:t>，符合题意。</w:t>
      </w:r>
    </w:p>
    <w:p w:rsidR="00F4135F" w:rsidRDefault="00C84A35">
      <w:pPr>
        <w:spacing w:line="360" w:lineRule="auto"/>
        <w:jc w:val="left"/>
        <w:textAlignment w:val="center"/>
        <w:rPr>
          <w:color w:val="000000"/>
        </w:rPr>
      </w:pPr>
      <w:r>
        <w:rPr>
          <w:color w:val="000000"/>
        </w:rPr>
        <w:t>故选</w:t>
      </w:r>
      <w:r>
        <w:rPr>
          <w:color w:val="000000"/>
        </w:rPr>
        <w:t>bc</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23. </w:t>
      </w:r>
      <w:r>
        <w:rPr>
          <w:rFonts w:ascii="宋体" w:hAnsi="宋体"/>
          <w:color w:val="000000"/>
        </w:rPr>
        <w:t>阅读下列材料，回答相关问题。</w:t>
      </w:r>
    </w:p>
    <w:p w:rsidR="00F4135F" w:rsidRDefault="00C84A35">
      <w:pPr>
        <w:spacing w:line="360" w:lineRule="auto"/>
        <w:jc w:val="left"/>
        <w:textAlignment w:val="center"/>
        <w:rPr>
          <w:rFonts w:ascii="宋体" w:hAnsi="宋体"/>
          <w:color w:val="000000"/>
        </w:rPr>
      </w:pPr>
      <w:r>
        <w:rPr>
          <w:rFonts w:ascii="宋体" w:hAnsi="宋体"/>
          <w:color w:val="000000"/>
        </w:rPr>
        <w:t>生命保障系统是中国空间站实现在轨长期运行的关键，该系统包括电解制氧、水处理、二氧化碳及微量有害气体去除等子系统。</w:t>
      </w:r>
    </w:p>
    <w:p w:rsidR="00F4135F" w:rsidRDefault="00C84A35">
      <w:pPr>
        <w:spacing w:line="360" w:lineRule="auto"/>
        <w:jc w:val="left"/>
        <w:textAlignment w:val="center"/>
        <w:rPr>
          <w:rFonts w:ascii="宋体" w:hAnsi="宋体"/>
          <w:color w:val="000000"/>
        </w:rPr>
      </w:pPr>
      <w:r>
        <w:rPr>
          <w:rFonts w:ascii="宋体" w:hAnsi="宋体"/>
          <w:color w:val="000000"/>
        </w:rPr>
        <w:t>电解制氧技术是目前公认最具合理性的空间站氧气补给技术，利用太阳能电池板供电，电解</w:t>
      </w:r>
      <w:r>
        <w:rPr>
          <w:rFonts w:eastAsia="Times New Roman" w:cs="Times New Roman"/>
          <w:color w:val="000000"/>
        </w:rPr>
        <w:t>1L</w:t>
      </w:r>
      <w:r>
        <w:rPr>
          <w:rFonts w:ascii="宋体" w:hAnsi="宋体"/>
          <w:color w:val="000000"/>
        </w:rPr>
        <w:t>水能产生约</w:t>
      </w:r>
      <w:r>
        <w:rPr>
          <w:rFonts w:eastAsia="Times New Roman" w:cs="Times New Roman"/>
          <w:color w:val="000000"/>
        </w:rPr>
        <w:t>620L</w:t>
      </w:r>
      <w:r>
        <w:rPr>
          <w:rFonts w:ascii="宋体" w:hAnsi="宋体"/>
          <w:color w:val="000000"/>
        </w:rPr>
        <w:t>氧气，可满足</w:t>
      </w:r>
      <w:r>
        <w:rPr>
          <w:rFonts w:eastAsia="Times New Roman" w:cs="Times New Roman"/>
          <w:color w:val="000000"/>
        </w:rPr>
        <w:t>1</w:t>
      </w:r>
      <w:r>
        <w:rPr>
          <w:rFonts w:ascii="宋体" w:hAnsi="宋体"/>
          <w:color w:val="000000"/>
        </w:rPr>
        <w:t>名宇航员一天的需要。水中加入氢氧化钾可提高电解水效率，随技术进步，氢氧化钾逐渐被固体电解质等替代。电解水产生的氢气与宇航员呼出的二氧化碳在催化剂作用下生成水和甲烷，水可循环使用。</w:t>
      </w:r>
    </w:p>
    <w:p w:rsidR="00F4135F" w:rsidRDefault="00C84A35">
      <w:pPr>
        <w:spacing w:line="360" w:lineRule="auto"/>
        <w:jc w:val="left"/>
        <w:textAlignment w:val="center"/>
        <w:rPr>
          <w:rFonts w:ascii="宋体" w:hAnsi="宋体"/>
          <w:color w:val="000000"/>
        </w:rPr>
      </w:pPr>
      <w:r>
        <w:rPr>
          <w:rFonts w:ascii="宋体" w:hAnsi="宋体"/>
          <w:color w:val="000000"/>
        </w:rPr>
        <w:t>水处理系统主要是将水蒸气、汗液、尿液和生活废水等进行处理，其过程包括净化、低压（</w:t>
      </w:r>
      <w:r>
        <w:rPr>
          <w:rFonts w:eastAsia="Times New Roman" w:cs="Times New Roman"/>
          <w:color w:val="000000"/>
        </w:rPr>
        <w:t>10kP</w:t>
      </w:r>
      <w:r>
        <w:rPr>
          <w:rFonts w:ascii="宋体" w:hAnsi="宋体"/>
          <w:color w:val="000000"/>
        </w:rPr>
        <w:t>左右）蒸馏和冷凝。经过该系统处理的水达到饮用水标准，且水的回收率达</w:t>
      </w:r>
      <w:r>
        <w:rPr>
          <w:rFonts w:eastAsia="Times New Roman" w:cs="Times New Roman"/>
          <w:color w:val="000000"/>
        </w:rPr>
        <w:t>80%</w:t>
      </w:r>
      <w:r>
        <w:rPr>
          <w:rFonts w:ascii="宋体" w:hAnsi="宋体"/>
          <w:color w:val="000000"/>
        </w:rPr>
        <w:t>以上，回收的水用于宇航员生活用水和电解制氧。</w:t>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电解制氧时，电池板的能量转化形式：</w:t>
      </w:r>
      <w:r>
        <w:rPr>
          <w:color w:val="000000"/>
        </w:rPr>
        <w:t>___________</w:t>
      </w:r>
      <w:r>
        <w:rPr>
          <w:rFonts w:ascii="宋体" w:hAnsi="宋体"/>
          <w:color w:val="000000"/>
        </w:rPr>
        <w:t>转化为电能。</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电解水产生氢气和氧气的体积比理论上为</w:t>
      </w:r>
      <w:r>
        <w:rPr>
          <w:color w:val="000000"/>
        </w:rPr>
        <w:t>___________</w:t>
      </w:r>
      <w:r>
        <w:rPr>
          <w:rFonts w:ascii="宋体" w:hAnsi="宋体"/>
          <w:color w:val="000000"/>
        </w:rPr>
        <w:t>（相同条件）。</w:t>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氢氧化钾可提高电解水效率，因为其溶于水产生自由移动的</w:t>
      </w:r>
      <w:r>
        <w:rPr>
          <w:color w:val="000000"/>
        </w:rPr>
        <w:t>___________</w:t>
      </w:r>
      <w:r>
        <w:rPr>
          <w:rFonts w:ascii="宋体" w:hAnsi="宋体"/>
          <w:color w:val="000000"/>
        </w:rPr>
        <w:t>（填微粒符号）。</w:t>
      </w:r>
    </w:p>
    <w:p w:rsidR="00F4135F" w:rsidRDefault="00C84A35">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空间站中，氢气与二氧化碳在催化剂作用下反应的化学方程式为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5</w:t>
      </w:r>
      <w:r>
        <w:rPr>
          <w:color w:val="000000"/>
        </w:rPr>
        <w:t>）</w:t>
      </w:r>
      <w:r>
        <w:rPr>
          <w:rFonts w:ascii="宋体" w:hAnsi="宋体"/>
          <w:color w:val="000000"/>
        </w:rPr>
        <w:t>水蒸馏时，减小压强可使水的沸点</w:t>
      </w:r>
      <w:r>
        <w:rPr>
          <w:color w:val="000000"/>
        </w:rPr>
        <w:t>___________</w:t>
      </w:r>
      <w:r>
        <w:rPr>
          <w:rFonts w:ascii="宋体" w:hAnsi="宋体"/>
          <w:color w:val="000000"/>
        </w:rPr>
        <w:t>（填“升高”或“降低”）。</w:t>
      </w:r>
    </w:p>
    <w:p w:rsidR="00F4135F" w:rsidRDefault="00C84A35">
      <w:pPr>
        <w:spacing w:line="360" w:lineRule="auto"/>
        <w:textAlignment w:val="center"/>
        <w:rPr>
          <w:rFonts w:eastAsia="Times New Roman" w:cs="Times New Roman"/>
          <w:color w:val="000000"/>
        </w:rPr>
      </w:pPr>
      <w:r>
        <w:rPr>
          <w:color w:val="2E75B6"/>
        </w:rPr>
        <w:t>【答案】</w:t>
      </w:r>
      <w:r>
        <w:rPr>
          <w:color w:val="000000"/>
        </w:rPr>
        <w:t>（</w:t>
      </w:r>
      <w:r>
        <w:rPr>
          <w:color w:val="000000"/>
        </w:rPr>
        <w:t>1</w:t>
      </w:r>
      <w:r>
        <w:rPr>
          <w:color w:val="000000"/>
        </w:rPr>
        <w:t>）</w:t>
      </w:r>
      <w:r>
        <w:rPr>
          <w:rFonts w:ascii="宋体" w:hAnsi="宋体"/>
          <w:color w:val="000000"/>
        </w:rPr>
        <w:t>太阳能</w:t>
      </w:r>
      <w:r>
        <w:rPr>
          <w:color w:val="000000"/>
        </w:rPr>
        <w:t>（</w:t>
      </w:r>
      <w:r>
        <w:rPr>
          <w:color w:val="000000"/>
        </w:rPr>
        <w:t>2</w:t>
      </w:r>
      <w:r>
        <w:rPr>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1</w:t>
      </w:r>
    </w:p>
    <w:p w:rsidR="00F4135F" w:rsidRDefault="00C84A35">
      <w:pPr>
        <w:spacing w:line="360" w:lineRule="auto"/>
        <w:textAlignment w:val="center"/>
        <w:rPr>
          <w:rFonts w:eastAsia="Times New Roman" w:cs="Times New Roman"/>
          <w:color w:val="000000"/>
        </w:rPr>
      </w:pPr>
      <w:r>
        <w:rPr>
          <w:color w:val="000000"/>
        </w:rPr>
        <w:t>（</w:t>
      </w:r>
      <w:r>
        <w:rPr>
          <w:color w:val="000000"/>
        </w:rPr>
        <w:t>3</w:t>
      </w:r>
      <w:r>
        <w:rPr>
          <w:color w:val="000000"/>
        </w:rPr>
        <w:t>）</w:t>
      </w:r>
      <w:r>
        <w:rPr>
          <w:rFonts w:eastAsia="Times New Roman" w:cs="Times New Roman"/>
          <w:color w:val="000000"/>
        </w:rPr>
        <w:t>K</w:t>
      </w:r>
      <w:r>
        <w:rPr>
          <w:rFonts w:eastAsia="Times New Roman" w:cs="Times New Roman"/>
          <w:color w:val="000000"/>
          <w:vertAlign w:val="superscript"/>
        </w:rPr>
        <w:t>+</w:t>
      </w:r>
      <w:r>
        <w:rPr>
          <w:rFonts w:ascii="宋体" w:hAnsi="宋体"/>
          <w:color w:val="000000"/>
        </w:rPr>
        <w:t>、</w:t>
      </w:r>
      <w:r>
        <w:rPr>
          <w:rFonts w:eastAsia="Times New Roman" w:cs="Times New Roman"/>
          <w:color w:val="000000"/>
        </w:rPr>
        <w:t>OH</w:t>
      </w:r>
      <w:r>
        <w:rPr>
          <w:rFonts w:eastAsia="Times New Roman" w:cs="Times New Roman"/>
          <w:color w:val="000000"/>
          <w:vertAlign w:val="superscript"/>
        </w:rPr>
        <w:t>-</w:t>
      </w:r>
      <w:r>
        <w:rPr>
          <w:color w:val="000000"/>
        </w:rPr>
        <w:t>（</w:t>
      </w:r>
      <w:r>
        <w:rPr>
          <w:color w:val="000000"/>
        </w:rPr>
        <w:t>4</w:t>
      </w:r>
      <w:r>
        <w:rPr>
          <w:color w:val="000000"/>
        </w:rPr>
        <w:t>）</w:t>
      </w:r>
      <w:r w:rsidR="00F4135F">
        <w:object w:dxaOrig="2840" w:dyaOrig="760">
          <v:shape id="_x0000_i1036" type="#_x0000_t75" alt="友果yogor.cn 17751295132" style="width:141.6pt;height:38.4pt" o:ole="">
            <v:imagedata r:id="rId49" o:title="eqId976e9e63437d5010611c47e42ec374a2"/>
          </v:shape>
          <o:OLEObject Type="Embed" ProgID="Equation.DSMT4" ShapeID="_x0000_i1036" DrawAspect="Content" ObjectID="_1743830393" r:id="rId50"/>
        </w:object>
      </w:r>
    </w:p>
    <w:p w:rsidR="00F4135F" w:rsidRDefault="00C84A35">
      <w:pPr>
        <w:spacing w:line="360" w:lineRule="auto"/>
        <w:textAlignment w:val="center"/>
        <w:rPr>
          <w:rFonts w:ascii="宋体" w:hAnsi="宋体"/>
          <w:color w:val="000000"/>
        </w:rPr>
      </w:pPr>
      <w:r>
        <w:rPr>
          <w:color w:val="000000"/>
        </w:rPr>
        <w:t>（</w:t>
      </w:r>
      <w:r>
        <w:rPr>
          <w:color w:val="000000"/>
        </w:rPr>
        <w:t>5</w:t>
      </w:r>
      <w:r>
        <w:rPr>
          <w:color w:val="000000"/>
        </w:rPr>
        <w:t>）</w:t>
      </w:r>
      <w:r>
        <w:rPr>
          <w:rFonts w:ascii="宋体" w:hAnsi="宋体"/>
          <w:color w:val="000000"/>
        </w:rPr>
        <w:t>降低</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根据题意太阳能电池板是靠阳光照射而提供电能，故是将太阳能转化为电能，故填：太阳能；</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根据电解水化学方程式是</w:t>
      </w:r>
      <w:r w:rsidR="00F4135F">
        <w:object w:dxaOrig="2420" w:dyaOrig="760">
          <v:shape id="_x0000_i1037" type="#_x0000_t75" alt="友果yogor.cn 17751295132" style="width:120.6pt;height:38.4pt" o:ole="">
            <v:imagedata r:id="rId51" o:title="eqIdbf7fa955f85c2036d4c685f51e5948f3"/>
          </v:shape>
          <o:OLEObject Type="Embed" ProgID="Equation.DSMT4" ShapeID="_x0000_i1037" DrawAspect="Content" ObjectID="_1743830394" r:id="rId52"/>
        </w:object>
      </w:r>
      <w:r>
        <w:rPr>
          <w:color w:val="000000"/>
        </w:rPr>
        <w:t>，可知生成氢气和氧气的分子个数比是</w:t>
      </w:r>
      <w:r w:rsidR="00F4135F">
        <w:object w:dxaOrig="399" w:dyaOrig="280">
          <v:shape id="_x0000_i1038" type="#_x0000_t75" alt="友果yogor.cn 17751295132" style="width:20.4pt;height:14.4pt" o:ole="">
            <v:imagedata r:id="rId53" o:title="eqIda6099c5d8df7335e6aaf41afa2f10dfb"/>
          </v:shape>
          <o:OLEObject Type="Embed" ProgID="Equation.DSMT4" ShapeID="_x0000_i1038" DrawAspect="Content" ObjectID="_1743830395" r:id="rId54"/>
        </w:object>
      </w:r>
      <w:r>
        <w:rPr>
          <w:color w:val="000000"/>
        </w:rPr>
        <w:t>，故生成的氢气和氧气的体积比是</w:t>
      </w:r>
      <w:r w:rsidR="00F4135F">
        <w:object w:dxaOrig="399" w:dyaOrig="280">
          <v:shape id="_x0000_i1039" type="#_x0000_t75" alt="友果yogor.cn 17751295132" style="width:20.4pt;height:14.4pt" o:ole="">
            <v:imagedata r:id="rId53" o:title="eqIda6099c5d8df7335e6aaf41afa2f10dfb"/>
          </v:shape>
          <o:OLEObject Type="Embed" ProgID="Equation.DSMT4" ShapeID="_x0000_i1039" DrawAspect="Content" ObjectID="_1743830396" r:id="rId55"/>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氢氧化钾是由钾离子和氢氧根离子构成的，故其水溶液中的带电离子是：</w:t>
      </w:r>
      <w:r w:rsidR="00F4135F">
        <w:object w:dxaOrig="1040" w:dyaOrig="320">
          <v:shape id="_x0000_i1040" type="#_x0000_t75" alt="友果yogor.cn 17751295132" style="width:51.6pt;height:15.6pt" o:ole="">
            <v:imagedata r:id="rId56" o:title="eqIdc8bc1010d2444f26dba1debd3dec5537"/>
          </v:shape>
          <o:OLEObject Type="Embed" ProgID="Equation.DSMT4" ShapeID="_x0000_i1040" DrawAspect="Content" ObjectID="_1743830397" r:id="rId57"/>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color w:val="000000"/>
        </w:rPr>
      </w:pPr>
      <w:r>
        <w:rPr>
          <w:color w:val="000000"/>
        </w:rPr>
        <w:t>根据题意可知，二氧化碳在催化剂作用下生成水和甲烷，化学方程式为：</w:t>
      </w:r>
      <w:r w:rsidR="00F4135F">
        <w:object w:dxaOrig="2960" w:dyaOrig="760">
          <v:shape id="_x0000_i1041" type="#_x0000_t75" alt="友果yogor.cn 17751295132" style="width:147.6pt;height:38.4pt" o:ole="">
            <v:imagedata r:id="rId58" o:title="eqIdc145a56d7cbb1420bc10174cfac09a3e"/>
          </v:shape>
          <o:OLEObject Type="Embed" ProgID="Equation.DSMT4" ShapeID="_x0000_i1041" DrawAspect="Content" ObjectID="_1743830398" r:id="rId59"/>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5</w:t>
      </w:r>
      <w:r>
        <w:rPr>
          <w:color w:val="000000"/>
        </w:rPr>
        <w:t>详解】</w:t>
      </w:r>
    </w:p>
    <w:p w:rsidR="00F4135F" w:rsidRDefault="00C84A35">
      <w:pPr>
        <w:spacing w:line="360" w:lineRule="auto"/>
        <w:jc w:val="left"/>
        <w:textAlignment w:val="center"/>
        <w:rPr>
          <w:color w:val="000000"/>
        </w:rPr>
      </w:pPr>
      <w:r>
        <w:rPr>
          <w:color w:val="000000"/>
        </w:rPr>
        <w:t>根据水的沸点随气压的减小而变小，故水蒸馏时，减小压强可使水的沸减小，故填：降低。</w:t>
      </w:r>
    </w:p>
    <w:p w:rsidR="00F4135F" w:rsidRDefault="00C84A35">
      <w:pPr>
        <w:spacing w:line="360" w:lineRule="auto"/>
        <w:jc w:val="left"/>
        <w:textAlignment w:val="center"/>
        <w:rPr>
          <w:rFonts w:ascii="宋体" w:hAnsi="宋体"/>
          <w:color w:val="000000"/>
        </w:rPr>
      </w:pPr>
      <w:r>
        <w:rPr>
          <w:color w:val="000000"/>
        </w:rPr>
        <w:t xml:space="preserve">24. </w:t>
      </w:r>
      <w:r>
        <w:rPr>
          <w:rFonts w:ascii="宋体" w:hAnsi="宋体"/>
          <w:color w:val="000000"/>
        </w:rPr>
        <w:t>二氧化碳捕集和资源化利用是碳中和领域研究热点。</w:t>
      </w:r>
    </w:p>
    <w:p w:rsidR="00F4135F" w:rsidRDefault="00C84A35">
      <w:pPr>
        <w:spacing w:line="360" w:lineRule="auto"/>
        <w:jc w:val="left"/>
        <w:textAlignment w:val="center"/>
        <w:rPr>
          <w:rFonts w:ascii="宋体" w:hAnsi="宋体"/>
          <w:color w:val="000000"/>
        </w:rPr>
      </w:pPr>
      <w:r>
        <w:rPr>
          <w:rFonts w:ascii="宋体" w:hAnsi="宋体"/>
          <w:color w:val="000000"/>
        </w:rPr>
        <w:t>碳捕集</w:t>
      </w:r>
      <w:r>
        <w:rPr>
          <w:color w:val="000000"/>
        </w:rPr>
        <w:t>：</w:t>
      </w:r>
      <w:r>
        <w:rPr>
          <w:rFonts w:ascii="宋体" w:hAnsi="宋体"/>
          <w:color w:val="000000"/>
        </w:rPr>
        <w:t>捕捉烟气</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，将其再释出可实现资源化利用，相关物质转化如下：</w:t>
      </w:r>
    </w:p>
    <w:p w:rsidR="00F4135F" w:rsidRDefault="00C84A35">
      <w:pPr>
        <w:spacing w:line="360" w:lineRule="auto"/>
        <w:jc w:val="left"/>
        <w:textAlignment w:val="center"/>
        <w:rPr>
          <w:color w:val="000000"/>
        </w:rPr>
      </w:pPr>
      <w:r>
        <w:rPr>
          <w:noProof/>
          <w:color w:val="000000"/>
        </w:rPr>
        <w:drawing>
          <wp:inline distT="0" distB="0" distL="0" distR="0">
            <wp:extent cx="5238750" cy="1035076"/>
            <wp:effectExtent l="0" t="0" r="0" b="0"/>
            <wp:docPr id="100020" name="图片 100020"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74052" name=""/>
                    <pic:cNvPicPr>
                      <a:picLocks noChangeAspect="1"/>
                    </pic:cNvPicPr>
                  </pic:nvPicPr>
                  <pic:blipFill>
                    <a:blip r:embed="rId60"/>
                    <a:stretch>
                      <a:fillRect/>
                    </a:stretch>
                  </pic:blipFill>
                  <pic:spPr>
                    <a:xfrm>
                      <a:off x="0" y="0"/>
                      <a:ext cx="5238750" cy="1035076"/>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“颗粒反应室”中反应的化学方程式为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上述流程中可循环使用的物质有</w:t>
      </w:r>
      <w:r>
        <w:rPr>
          <w:color w:val="000000"/>
        </w:rPr>
        <w:t>___________</w:t>
      </w:r>
      <w:r>
        <w:rPr>
          <w:rFonts w:ascii="宋体" w:hAnsi="宋体"/>
          <w:color w:val="000000"/>
        </w:rPr>
        <w:t>（填化学式）。</w:t>
      </w:r>
    </w:p>
    <w:p w:rsidR="00F4135F" w:rsidRDefault="00C84A35">
      <w:pPr>
        <w:spacing w:line="360" w:lineRule="auto"/>
        <w:jc w:val="left"/>
        <w:textAlignment w:val="center"/>
        <w:rPr>
          <w:rFonts w:ascii="宋体" w:hAnsi="宋体"/>
          <w:color w:val="000000"/>
        </w:rPr>
      </w:pPr>
      <w:r>
        <w:rPr>
          <w:rFonts w:ascii="宋体" w:hAnsi="宋体"/>
          <w:color w:val="000000"/>
        </w:rPr>
        <w:t>碳的资源化利用中国科学家已实现由</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到淀粉的全人工合成，主要过程如下：</w:t>
      </w:r>
    </w:p>
    <w:p w:rsidR="00F4135F" w:rsidRDefault="00C84A35">
      <w:pPr>
        <w:spacing w:line="360" w:lineRule="auto"/>
        <w:jc w:val="left"/>
        <w:textAlignment w:val="center"/>
        <w:rPr>
          <w:color w:val="000000"/>
        </w:rPr>
      </w:pPr>
      <w:r>
        <w:rPr>
          <w:noProof/>
          <w:color w:val="000000"/>
        </w:rPr>
        <w:drawing>
          <wp:inline distT="0" distB="0" distL="0" distR="0">
            <wp:extent cx="5238750" cy="443452"/>
            <wp:effectExtent l="0" t="0" r="0" b="0"/>
            <wp:docPr id="100021" name="图片 100021"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53759" name=""/>
                    <pic:cNvPicPr>
                      <a:picLocks noChangeAspect="1"/>
                    </pic:cNvPicPr>
                  </pic:nvPicPr>
                  <pic:blipFill>
                    <a:blip r:embed="rId61"/>
                    <a:stretch>
                      <a:fillRect/>
                    </a:stretch>
                  </pic:blipFill>
                  <pic:spPr>
                    <a:xfrm>
                      <a:off x="0" y="0"/>
                      <a:ext cx="5238750" cy="443452"/>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检验淀粉的常用试剂是</w:t>
      </w:r>
      <w:r>
        <w:rPr>
          <w:color w:val="000000"/>
        </w:rPr>
        <w:t>___________</w:t>
      </w:r>
      <w:r>
        <w:rPr>
          <w:rFonts w:ascii="宋体" w:hAnsi="宋体"/>
          <w:color w:val="000000"/>
        </w:rPr>
        <w:t>（填名称）。</w:t>
      </w:r>
    </w:p>
    <w:p w:rsidR="00F4135F" w:rsidRDefault="00C84A35">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绿色植物实现</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到葡萄糖的转化过程称为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5</w:t>
      </w:r>
      <w:r>
        <w:rPr>
          <w:color w:val="000000"/>
        </w:rPr>
        <w:t>）</w:t>
      </w:r>
      <w:r>
        <w:rPr>
          <w:rFonts w:ascii="宋体" w:hAnsi="宋体"/>
          <w:color w:val="000000"/>
        </w:rPr>
        <w:t>阶段</w:t>
      </w:r>
      <w:r>
        <w:rPr>
          <w:rFonts w:eastAsia="Times New Roman" w:cs="Times New Roman"/>
          <w:color w:val="000000"/>
        </w:rPr>
        <w:t>I</w:t>
      </w:r>
      <w:r>
        <w:rPr>
          <w:rFonts w:ascii="宋体" w:hAnsi="宋体"/>
          <w:color w:val="000000"/>
        </w:rPr>
        <w:t>反应的微观过程如图</w:t>
      </w:r>
      <w:r>
        <w:rPr>
          <w:rFonts w:eastAsia="Times New Roman" w:cs="Times New Roman"/>
          <w:color w:val="000000"/>
        </w:rPr>
        <w:t>1</w:t>
      </w:r>
      <w:r>
        <w:rPr>
          <w:rFonts w:ascii="宋体" w:hAnsi="宋体"/>
          <w:color w:val="000000"/>
        </w:rPr>
        <w:t>所示。写出甲醇的化学式：</w:t>
      </w:r>
      <w:r>
        <w:rPr>
          <w:color w:val="000000"/>
        </w:rPr>
        <w:t>___________</w:t>
      </w:r>
      <w:r>
        <w:rPr>
          <w:rFonts w:ascii="宋体" w:hAnsi="宋体"/>
          <w:color w:val="000000"/>
        </w:rPr>
        <w:t>。</w:t>
      </w:r>
    </w:p>
    <w:p w:rsidR="00F4135F" w:rsidRDefault="00C84A35">
      <w:pPr>
        <w:spacing w:line="360" w:lineRule="auto"/>
        <w:jc w:val="left"/>
        <w:textAlignment w:val="center"/>
        <w:rPr>
          <w:color w:val="000000"/>
        </w:rPr>
      </w:pPr>
      <w:r>
        <w:rPr>
          <w:noProof/>
          <w:color w:val="000000"/>
        </w:rPr>
        <w:drawing>
          <wp:inline distT="0" distB="0" distL="0" distR="0">
            <wp:extent cx="5238750" cy="1151190"/>
            <wp:effectExtent l="0" t="0" r="0" b="0"/>
            <wp:docPr id="100022" name="图片 100022"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54195" name=""/>
                    <pic:cNvPicPr>
                      <a:picLocks noChangeAspect="1"/>
                    </pic:cNvPicPr>
                  </pic:nvPicPr>
                  <pic:blipFill>
                    <a:blip r:embed="rId62"/>
                    <a:stretch>
                      <a:fillRect/>
                    </a:stretch>
                  </pic:blipFill>
                  <pic:spPr>
                    <a:xfrm>
                      <a:off x="0" y="0"/>
                      <a:ext cx="5238750" cy="1151190"/>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color w:val="000000"/>
        </w:rPr>
        <w:t>（</w:t>
      </w:r>
      <w:r>
        <w:rPr>
          <w:color w:val="000000"/>
        </w:rPr>
        <w:t>6</w:t>
      </w:r>
      <w:r>
        <w:rPr>
          <w:color w:val="000000"/>
        </w:rPr>
        <w:t>）</w:t>
      </w:r>
      <w:r>
        <w:rPr>
          <w:rFonts w:ascii="宋体" w:hAnsi="宋体"/>
          <w:color w:val="000000"/>
        </w:rPr>
        <w:t>阶段</w:t>
      </w:r>
      <w:r>
        <w:rPr>
          <w:rFonts w:eastAsia="Times New Roman" w:cs="Times New Roman"/>
          <w:color w:val="000000"/>
        </w:rPr>
        <w:t>Ⅱ</w:t>
      </w:r>
      <w:r>
        <w:rPr>
          <w:rFonts w:ascii="宋体" w:hAnsi="宋体"/>
          <w:color w:val="000000"/>
        </w:rPr>
        <w:t>的物质转化如图</w:t>
      </w:r>
      <w:r>
        <w:rPr>
          <w:rFonts w:eastAsia="Times New Roman" w:cs="Times New Roman"/>
          <w:color w:val="000000"/>
        </w:rPr>
        <w:t>2</w:t>
      </w:r>
      <w:r>
        <w:rPr>
          <w:rFonts w:ascii="宋体" w:hAnsi="宋体"/>
          <w:color w:val="000000"/>
        </w:rPr>
        <w:t>所示。反应</w:t>
      </w:r>
      <w:r>
        <w:rPr>
          <w:rFonts w:eastAsia="Times New Roman" w:cs="Times New Roman"/>
          <w:color w:val="000000"/>
        </w:rPr>
        <w:t>a</w:t>
      </w:r>
      <w:r>
        <w:rPr>
          <w:rFonts w:ascii="宋体" w:hAnsi="宋体"/>
          <w:color w:val="000000"/>
        </w:rPr>
        <w:t>中四种物质的化学计量数均为</w:t>
      </w:r>
      <w:r>
        <w:rPr>
          <w:rFonts w:eastAsia="Times New Roman" w:cs="Times New Roman"/>
          <w:color w:val="000000"/>
        </w:rPr>
        <w:t>1</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①推测分子中氢原子数目：甲醇</w:t>
      </w:r>
      <w:r>
        <w:rPr>
          <w:color w:val="000000"/>
        </w:rPr>
        <w:t>___________</w:t>
      </w:r>
      <w:r>
        <w:rPr>
          <w:rFonts w:ascii="宋体" w:hAnsi="宋体"/>
          <w:color w:val="000000"/>
        </w:rPr>
        <w:t>甲醛（填“</w:t>
      </w:r>
      <w:r>
        <w:rPr>
          <w:rFonts w:eastAsia="Times New Roman" w:cs="Times New Roman"/>
          <w:color w:val="000000"/>
        </w:rPr>
        <w:t>&gt;</w:t>
      </w:r>
      <w:r>
        <w:rPr>
          <w:rFonts w:ascii="宋体" w:hAnsi="宋体"/>
          <w:color w:val="000000"/>
        </w:rPr>
        <w:t>”、“</w:t>
      </w:r>
      <w:r>
        <w:rPr>
          <w:rFonts w:eastAsia="Times New Roman" w:cs="Times New Roman"/>
          <w:color w:val="000000"/>
        </w:rPr>
        <w:t>&lt;</w:t>
      </w:r>
      <w:r>
        <w:rPr>
          <w:rFonts w:ascii="宋体" w:hAnsi="宋体"/>
          <w:color w:val="000000"/>
        </w:rPr>
        <w:t>”或“</w:t>
      </w:r>
      <w:r>
        <w:rPr>
          <w:rFonts w:eastAsia="Times New Roman" w:cs="Times New Roman"/>
          <w:color w:val="000000"/>
        </w:rPr>
        <w:t>=</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②为使甲醇持续转化为甲醛，反应</w:t>
      </w:r>
      <w:r>
        <w:rPr>
          <w:rFonts w:eastAsia="Times New Roman" w:cs="Times New Roman"/>
          <w:color w:val="000000"/>
        </w:rPr>
        <w:t>b</w:t>
      </w:r>
      <w:r>
        <w:rPr>
          <w:rFonts w:ascii="宋体" w:hAnsi="宋体"/>
          <w:color w:val="000000"/>
        </w:rPr>
        <w:t>需补充</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2.</w:t>
      </w:r>
      <w:r>
        <w:rPr>
          <w:rFonts w:ascii="宋体" w:hAnsi="宋体"/>
          <w:color w:val="000000"/>
        </w:rPr>
        <w:t>理论上需补充的</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2</w:t>
      </w:r>
      <w:r>
        <w:rPr>
          <w:rFonts w:ascii="宋体" w:hAnsi="宋体"/>
          <w:color w:val="000000"/>
        </w:rPr>
        <w:t>与反应</w:t>
      </w:r>
      <w:r>
        <w:rPr>
          <w:rFonts w:eastAsia="Times New Roman" w:cs="Times New Roman"/>
          <w:color w:val="000000"/>
        </w:rPr>
        <w:t>a</w:t>
      </w:r>
      <w:r>
        <w:rPr>
          <w:rFonts w:ascii="宋体" w:hAnsi="宋体"/>
          <w:color w:val="000000"/>
        </w:rPr>
        <w:t>中生成的</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2</w:t>
      </w:r>
      <w:r>
        <w:rPr>
          <w:rFonts w:ascii="宋体" w:hAnsi="宋体"/>
          <w:color w:val="000000"/>
        </w:rPr>
        <w:t>的分子个数比</w:t>
      </w:r>
      <w:r w:rsidR="00F4135F">
        <w:object w:dxaOrig="2059" w:dyaOrig="700">
          <v:shape id="_x0000_i1042" type="#_x0000_t75" alt="友果yogor.cn 17751295132" style="width:102.6pt;height:35.4pt" o:ole="">
            <v:imagedata r:id="rId63" o:title="eqId8e141626badd51f455fb8088b5f86251"/>
          </v:shape>
          <o:OLEObject Type="Embed" ProgID="Equation.DSMT4" ShapeID="_x0000_i1042" DrawAspect="Content" ObjectID="_1743830399" r:id="rId64"/>
        </w:object>
      </w:r>
      <w:r>
        <w:rPr>
          <w:rFonts w:eastAsia="Times New Roman" w:cs="Times New Roman"/>
          <w:color w:val="000000"/>
        </w:rPr>
        <w:t>≥</w:t>
      </w:r>
      <w:r>
        <w:rPr>
          <w:color w:val="000000"/>
        </w:rPr>
        <w:t>___________</w:t>
      </w:r>
      <w:r>
        <w:rPr>
          <w:rFonts w:ascii="宋体" w:hAnsi="宋体"/>
          <w:color w:val="000000"/>
        </w:rPr>
        <w:t>。</w:t>
      </w:r>
    </w:p>
    <w:p w:rsidR="00F4135F" w:rsidRDefault="00C84A35">
      <w:pPr>
        <w:spacing w:line="360" w:lineRule="auto"/>
        <w:textAlignment w:val="center"/>
        <w:rPr>
          <w:color w:val="000000"/>
        </w:rPr>
      </w:pPr>
      <w:r>
        <w:rPr>
          <w:color w:val="2E75B6"/>
        </w:rPr>
        <w:t>【答案】</w:t>
      </w:r>
      <w:r>
        <w:rPr>
          <w:color w:val="000000"/>
        </w:rPr>
        <w:t>（</w:t>
      </w:r>
      <w:r>
        <w:rPr>
          <w:color w:val="000000"/>
        </w:rPr>
        <w:t>1</w:t>
      </w:r>
      <w:r>
        <w:rPr>
          <w:color w:val="000000"/>
        </w:rPr>
        <w:t>）</w:t>
      </w:r>
      <w:r w:rsidR="00F4135F">
        <w:object w:dxaOrig="3700" w:dyaOrig="380">
          <v:shape id="_x0000_i1043" type="#_x0000_t75" alt="友果yogor.cn 17751295132" style="width:185.4pt;height:18.6pt" o:ole="">
            <v:imagedata r:id="rId65" o:title="eqId276f37759996340587015a939d248ecb"/>
          </v:shape>
          <o:OLEObject Type="Embed" ProgID="Equation.DSMT4" ShapeID="_x0000_i1043" DrawAspect="Content" ObjectID="_1743830400" r:id="rId66"/>
        </w:object>
      </w:r>
    </w:p>
    <w:p w:rsidR="00F4135F" w:rsidRDefault="00C84A35">
      <w:pPr>
        <w:spacing w:line="360" w:lineRule="auto"/>
        <w:textAlignment w:val="center"/>
        <w:rPr>
          <w:rFonts w:eastAsia="Times New Roman" w:cs="Times New Roman"/>
          <w:color w:val="000000"/>
        </w:rPr>
      </w:pPr>
      <w:r>
        <w:rPr>
          <w:color w:val="000000"/>
        </w:rPr>
        <w:t>（</w:t>
      </w:r>
      <w:r>
        <w:rPr>
          <w:color w:val="000000"/>
        </w:rPr>
        <w:t>2</w:t>
      </w:r>
      <w:r>
        <w:rPr>
          <w:color w:val="000000"/>
        </w:rPr>
        <w:t>）</w:t>
      </w:r>
      <w:r>
        <w:rPr>
          <w:rFonts w:eastAsia="Times New Roman" w:cs="Times New Roman"/>
          <w:color w:val="000000"/>
        </w:rPr>
        <w:t>NaOH</w:t>
      </w:r>
      <w:r>
        <w:rPr>
          <w:rFonts w:ascii="宋体" w:hAnsi="宋体"/>
          <w:color w:val="000000"/>
        </w:rPr>
        <w:t>、</w:t>
      </w:r>
      <w:r>
        <w:rPr>
          <w:rFonts w:eastAsia="Times New Roman" w:cs="Times New Roman"/>
          <w:color w:val="000000"/>
        </w:rPr>
        <w:t>CaO</w:t>
      </w:r>
      <w:r>
        <w:rPr>
          <w:rFonts w:ascii="宋体" w:hAnsi="宋体"/>
          <w:color w:val="000000"/>
        </w:rPr>
        <w:t>或</w:t>
      </w:r>
      <w:r>
        <w:rPr>
          <w:rFonts w:eastAsia="Times New Roman" w:cs="Times New Roman"/>
          <w:color w:val="000000"/>
        </w:rPr>
        <w:t>Ca</w:t>
      </w:r>
      <w:r>
        <w:rPr>
          <w:rFonts w:ascii="宋体" w:hAnsi="宋体"/>
          <w:color w:val="000000"/>
        </w:rPr>
        <w:t>（</w:t>
      </w:r>
      <w:r>
        <w:rPr>
          <w:rFonts w:eastAsia="Times New Roman" w:cs="Times New Roman"/>
          <w:color w:val="000000"/>
        </w:rPr>
        <w:t>OH</w:t>
      </w:r>
      <w:r>
        <w:rPr>
          <w:rFonts w:ascii="宋体" w:hAnsi="宋体"/>
          <w:color w:val="000000"/>
        </w:rPr>
        <w:t>）</w:t>
      </w:r>
      <w:r>
        <w:rPr>
          <w:rFonts w:eastAsia="Times New Roman" w:cs="Times New Roman"/>
          <w:color w:val="000000"/>
          <w:vertAlign w:val="subscript"/>
        </w:rPr>
        <w:t>2</w:t>
      </w:r>
    </w:p>
    <w:p w:rsidR="00F4135F" w:rsidRDefault="00C84A35">
      <w:pPr>
        <w:spacing w:line="360" w:lineRule="auto"/>
        <w:textAlignment w:val="center"/>
        <w:rPr>
          <w:rFonts w:ascii="宋体" w:hAnsi="宋体"/>
          <w:color w:val="000000"/>
        </w:rPr>
      </w:pPr>
      <w:r>
        <w:rPr>
          <w:color w:val="000000"/>
        </w:rPr>
        <w:t>（</w:t>
      </w:r>
      <w:r>
        <w:rPr>
          <w:color w:val="000000"/>
        </w:rPr>
        <w:t>3</w:t>
      </w:r>
      <w:r>
        <w:rPr>
          <w:color w:val="000000"/>
        </w:rPr>
        <w:t>）</w:t>
      </w:r>
      <w:r>
        <w:rPr>
          <w:rFonts w:ascii="宋体" w:hAnsi="宋体"/>
          <w:color w:val="000000"/>
        </w:rPr>
        <w:t>碘酒（或碘水）</w:t>
      </w:r>
      <w:r>
        <w:rPr>
          <w:color w:val="000000"/>
        </w:rPr>
        <w:t>（</w:t>
      </w:r>
      <w:r>
        <w:rPr>
          <w:color w:val="000000"/>
        </w:rPr>
        <w:t>4</w:t>
      </w:r>
      <w:r>
        <w:rPr>
          <w:color w:val="000000"/>
        </w:rPr>
        <w:t>）</w:t>
      </w:r>
      <w:r>
        <w:rPr>
          <w:rFonts w:ascii="宋体" w:hAnsi="宋体"/>
          <w:color w:val="000000"/>
        </w:rPr>
        <w:t>光合作用</w:t>
      </w:r>
    </w:p>
    <w:p w:rsidR="00F4135F" w:rsidRDefault="00C84A35">
      <w:pPr>
        <w:spacing w:line="360" w:lineRule="auto"/>
        <w:textAlignment w:val="center"/>
        <w:rPr>
          <w:rFonts w:eastAsia="Times New Roman" w:cs="Times New Roman"/>
          <w:color w:val="000000"/>
        </w:rPr>
      </w:pPr>
      <w:r>
        <w:rPr>
          <w:color w:val="000000"/>
        </w:rPr>
        <w:t>（</w:t>
      </w:r>
      <w:r>
        <w:rPr>
          <w:color w:val="000000"/>
        </w:rPr>
        <w:t>5</w:t>
      </w:r>
      <w:r>
        <w:rPr>
          <w:color w:val="000000"/>
        </w:rPr>
        <w:t>）</w:t>
      </w:r>
      <w:r>
        <w:rPr>
          <w:rFonts w:eastAsia="Times New Roman" w:cs="Times New Roman"/>
          <w:color w:val="000000"/>
        </w:rPr>
        <w:t>CH</w:t>
      </w:r>
      <w:r>
        <w:rPr>
          <w:rFonts w:eastAsia="Times New Roman" w:cs="Times New Roman"/>
          <w:color w:val="000000"/>
          <w:vertAlign w:val="subscript"/>
        </w:rPr>
        <w:t>4</w:t>
      </w:r>
      <w:r>
        <w:rPr>
          <w:rFonts w:eastAsia="Times New Roman" w:cs="Times New Roman"/>
          <w:color w:val="000000"/>
        </w:rPr>
        <w:t>O</w:t>
      </w:r>
      <w:r>
        <w:rPr>
          <w:rFonts w:ascii="宋体" w:hAnsi="宋体"/>
          <w:color w:val="000000"/>
        </w:rPr>
        <w:t>##</w:t>
      </w:r>
      <w:r>
        <w:rPr>
          <w:rFonts w:eastAsia="Times New Roman" w:cs="Times New Roman"/>
          <w:color w:val="000000"/>
        </w:rPr>
        <w:t>CH</w:t>
      </w:r>
      <w:r>
        <w:rPr>
          <w:rFonts w:eastAsia="Times New Roman" w:cs="Times New Roman"/>
          <w:color w:val="000000"/>
          <w:vertAlign w:val="subscript"/>
        </w:rPr>
        <w:t>3</w:t>
      </w:r>
      <w:r>
        <w:rPr>
          <w:rFonts w:eastAsia="Times New Roman" w:cs="Times New Roman"/>
          <w:color w:val="000000"/>
        </w:rPr>
        <w:t>OH</w:t>
      </w:r>
    </w:p>
    <w:p w:rsidR="00F4135F" w:rsidRDefault="00C84A35">
      <w:pPr>
        <w:spacing w:line="360" w:lineRule="auto"/>
        <w:textAlignment w:val="center"/>
        <w:rPr>
          <w:rFonts w:eastAsia="Times New Roman" w:cs="Times New Roman"/>
          <w:color w:val="000000"/>
        </w:rPr>
      </w:pPr>
      <w:r>
        <w:rPr>
          <w:color w:val="000000"/>
        </w:rPr>
        <w:t>（</w:t>
      </w:r>
      <w:r>
        <w:rPr>
          <w:color w:val="000000"/>
        </w:rPr>
        <w:t>6</w:t>
      </w:r>
      <w:r>
        <w:rPr>
          <w:color w:val="000000"/>
        </w:rPr>
        <w:t>）</w:t>
      </w:r>
      <w:r>
        <w:rPr>
          <w:color w:val="000000"/>
        </w:rPr>
        <w:t xml:space="preserve">①. </w:t>
      </w:r>
      <w:r>
        <w:rPr>
          <w:rFonts w:eastAsia="Times New Roman" w:cs="Times New Roman"/>
          <w:color w:val="000000"/>
        </w:rPr>
        <w:t>&gt;</w:t>
      </w:r>
      <w:r>
        <w:rPr>
          <w:color w:val="000000"/>
        </w:rPr>
        <w:t xml:space="preserve">    ②. </w:t>
      </w:r>
      <w:r>
        <w:rPr>
          <w:rFonts w:eastAsia="Times New Roman" w:cs="Times New Roman"/>
          <w:color w:val="000000"/>
        </w:rPr>
        <w:t>1</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根据题意捕捉室里氢氧化钠和二氧化碳反应会生成碳酸钠和水，故再加入石灰乳后，碳酸钠和氢氧化钙反应生成碳酸钙沉淀和水，化学方程式为：</w:t>
      </w:r>
      <w:r w:rsidR="00F4135F">
        <w:object w:dxaOrig="3920" w:dyaOrig="380">
          <v:shape id="_x0000_i1044" type="#_x0000_t75" alt="友果yogor.cn 17751295132" style="width:195.6pt;height:18.6pt" o:ole="">
            <v:imagedata r:id="rId67" o:title="eqId98ee481976920a449d83dd5b30871296"/>
          </v:shape>
          <o:OLEObject Type="Embed" ProgID="Equation.DSMT4" ShapeID="_x0000_i1044" DrawAspect="Content" ObjectID="_1743830401" r:id="rId68"/>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根据可循环利用的物质具有特点是既是生成物又可作为反应物出现，如图所示该流程中氢氧化钠在捕捉室是反物，在反应室是生成物，氧化钙加水的石灰乳，在反应室作为反应物，在煅烧炉作为生成物出现，故此可循环利用的物质是氢氧化钠和氧化钙或是氢氧化钙，故填：</w:t>
      </w:r>
      <w:r w:rsidR="00F4135F">
        <w:object w:dxaOrig="2600" w:dyaOrig="400">
          <v:shape id="_x0000_i1045" type="#_x0000_t75" alt="友果yogor.cn 17751295132" style="width:129.6pt;height:20.4pt" o:ole="">
            <v:imagedata r:id="rId69" o:title="eqIda57c9ea4302bfa58fcfbe45b2c718ce0"/>
          </v:shape>
          <o:OLEObject Type="Embed" ProgID="Equation.DSMT4" ShapeID="_x0000_i1045" DrawAspect="Content" ObjectID="_1743830402" r:id="rId70"/>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淀粉遇碘会变蓝色，所以检验淀粉的常用试剂是：碘酒或碘水；</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color w:val="000000"/>
        </w:rPr>
      </w:pPr>
      <w:r>
        <w:rPr>
          <w:color w:val="000000"/>
        </w:rPr>
        <w:t>绿色植物通过光合作用实现二氧化碳到葡萄糖的转化，故填：光合作用；</w:t>
      </w:r>
    </w:p>
    <w:p w:rsidR="00F4135F" w:rsidRDefault="00C84A35">
      <w:pPr>
        <w:spacing w:line="360" w:lineRule="auto"/>
        <w:jc w:val="left"/>
        <w:textAlignment w:val="center"/>
        <w:rPr>
          <w:color w:val="000000"/>
        </w:rPr>
      </w:pPr>
      <w:r>
        <w:rPr>
          <w:color w:val="000000"/>
        </w:rPr>
        <w:t>【小问</w:t>
      </w:r>
      <w:r>
        <w:rPr>
          <w:color w:val="000000"/>
        </w:rPr>
        <w:t>5</w:t>
      </w:r>
      <w:r>
        <w:rPr>
          <w:color w:val="000000"/>
        </w:rPr>
        <w:t>详解】</w:t>
      </w:r>
    </w:p>
    <w:p w:rsidR="00F4135F" w:rsidRDefault="00C84A35">
      <w:pPr>
        <w:spacing w:line="360" w:lineRule="auto"/>
        <w:jc w:val="left"/>
        <w:textAlignment w:val="center"/>
        <w:rPr>
          <w:color w:val="000000"/>
        </w:rPr>
      </w:pPr>
      <w:r>
        <w:rPr>
          <w:color w:val="000000"/>
        </w:rPr>
        <w:t>如图根据质量守恒定律可知反应前后原子的种类和个数不变，反应前有</w:t>
      </w:r>
      <w:r>
        <w:rPr>
          <w:color w:val="000000"/>
        </w:rPr>
        <w:t>6</w:t>
      </w:r>
      <w:r>
        <w:rPr>
          <w:color w:val="000000"/>
        </w:rPr>
        <w:t>个氢原子、</w:t>
      </w:r>
      <w:r>
        <w:rPr>
          <w:color w:val="000000"/>
        </w:rPr>
        <w:t>1</w:t>
      </w:r>
      <w:r>
        <w:rPr>
          <w:color w:val="000000"/>
        </w:rPr>
        <w:t>个碳原子和</w:t>
      </w:r>
      <w:r>
        <w:rPr>
          <w:color w:val="000000"/>
        </w:rPr>
        <w:t>2</w:t>
      </w:r>
      <w:r>
        <w:rPr>
          <w:color w:val="000000"/>
        </w:rPr>
        <w:t>个氧原子，反应后有</w:t>
      </w:r>
      <w:r>
        <w:rPr>
          <w:color w:val="000000"/>
        </w:rPr>
        <w:t>2</w:t>
      </w:r>
      <w:r>
        <w:rPr>
          <w:color w:val="000000"/>
        </w:rPr>
        <w:t>个氢原子和</w:t>
      </w:r>
      <w:r>
        <w:rPr>
          <w:color w:val="000000"/>
        </w:rPr>
        <w:t>1</w:t>
      </w:r>
      <w:r>
        <w:rPr>
          <w:color w:val="000000"/>
        </w:rPr>
        <w:t>个氧原子，故甲烷分子中含有</w:t>
      </w:r>
      <w:r>
        <w:rPr>
          <w:color w:val="000000"/>
        </w:rPr>
        <w:t>1</w:t>
      </w:r>
      <w:r>
        <w:rPr>
          <w:color w:val="000000"/>
        </w:rPr>
        <w:t>个碳原子、</w:t>
      </w:r>
      <w:r>
        <w:rPr>
          <w:color w:val="000000"/>
        </w:rPr>
        <w:t>4</w:t>
      </w:r>
      <w:r>
        <w:rPr>
          <w:color w:val="000000"/>
        </w:rPr>
        <w:t>个氢原子和</w:t>
      </w:r>
      <w:r>
        <w:rPr>
          <w:color w:val="000000"/>
        </w:rPr>
        <w:t>1</w:t>
      </w:r>
      <w:r>
        <w:rPr>
          <w:color w:val="000000"/>
        </w:rPr>
        <w:t>个氧原子，故其化学式为：</w:t>
      </w:r>
      <w:r w:rsidR="00F4135F">
        <w:object w:dxaOrig="680" w:dyaOrig="360">
          <v:shape id="_x0000_i1046" type="#_x0000_t75" alt="友果yogor.cn 17751295132" style="width:33.6pt;height:18pt" o:ole="">
            <v:imagedata r:id="rId71" o:title="eqId4c00254f99b961586029c3c8a37435d1"/>
          </v:shape>
          <o:OLEObject Type="Embed" ProgID="Equation.DSMT4" ShapeID="_x0000_i1046" DrawAspect="Content" ObjectID="_1743830403" r:id="rId72"/>
        </w:object>
      </w:r>
      <w:r>
        <w:rPr>
          <w:color w:val="000000"/>
        </w:rPr>
        <w:t>或</w:t>
      </w:r>
      <w:r w:rsidR="00F4135F">
        <w:object w:dxaOrig="860" w:dyaOrig="360">
          <v:shape id="_x0000_i1047" type="#_x0000_t75" alt="友果yogor.cn 17751295132" style="width:42.6pt;height:18pt" o:ole="">
            <v:imagedata r:id="rId73" o:title="eqIdcc776b2fcfe06ca2ee9ca2c687f5173b"/>
          </v:shape>
          <o:OLEObject Type="Embed" ProgID="Equation.DSMT4" ShapeID="_x0000_i1047" DrawAspect="Content" ObjectID="_1743830404" r:id="rId74"/>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6</w:t>
      </w:r>
      <w:r>
        <w:rPr>
          <w:color w:val="000000"/>
        </w:rPr>
        <w:t>详解】</w:t>
      </w:r>
    </w:p>
    <w:p w:rsidR="00F4135F" w:rsidRDefault="00C84A35">
      <w:pPr>
        <w:spacing w:line="360" w:lineRule="auto"/>
        <w:jc w:val="left"/>
        <w:textAlignment w:val="center"/>
        <w:rPr>
          <w:color w:val="000000"/>
        </w:rPr>
      </w:pPr>
      <w:r>
        <w:rPr>
          <w:color w:val="000000"/>
        </w:rPr>
        <w:t>①</w:t>
      </w:r>
      <w:r>
        <w:rPr>
          <w:color w:val="000000"/>
        </w:rPr>
        <w:t>根据反应</w:t>
      </w:r>
      <w:r>
        <w:rPr>
          <w:color w:val="000000"/>
        </w:rPr>
        <w:t>a</w:t>
      </w:r>
      <w:r>
        <w:rPr>
          <w:color w:val="000000"/>
        </w:rPr>
        <w:t>中四种物质的化学计量数均为</w:t>
      </w:r>
      <w:r>
        <w:rPr>
          <w:color w:val="000000"/>
        </w:rPr>
        <w:t>1</w:t>
      </w:r>
      <w:r>
        <w:rPr>
          <w:color w:val="000000"/>
        </w:rPr>
        <w:t>，则反应前只有甲醇含有氢原子，而反应后过氧化氢中含有氢原子，由反应前后原子的个数不变可知甲醇分子中的氢原子数目比甲醛中的多，故填：</w:t>
      </w:r>
      <w:r>
        <w:rPr>
          <w:color w:val="000000"/>
        </w:rPr>
        <w:t>&gt;</w:t>
      </w:r>
      <w:r>
        <w:rPr>
          <w:color w:val="000000"/>
        </w:rPr>
        <w:t>；</w:t>
      </w:r>
    </w:p>
    <w:p w:rsidR="00F4135F" w:rsidRDefault="00C84A35">
      <w:pPr>
        <w:spacing w:line="360" w:lineRule="auto"/>
        <w:jc w:val="left"/>
        <w:textAlignment w:val="center"/>
        <w:rPr>
          <w:color w:val="000000"/>
        </w:rPr>
      </w:pPr>
      <w:r>
        <w:rPr>
          <w:color w:val="000000"/>
        </w:rPr>
        <w:t>②</w:t>
      </w:r>
      <w:r>
        <w:rPr>
          <w:color w:val="000000"/>
        </w:rPr>
        <w:t>根据过氧化氢分解时过氧化氢与生成氧气的分子个数关系是：</w:t>
      </w:r>
      <w:r w:rsidR="00F4135F">
        <w:object w:dxaOrig="1600" w:dyaOrig="360">
          <v:shape id="_x0000_i1048" type="#_x0000_t75" alt="友果yogor.cn 17751295132" style="width:80.4pt;height:18pt" o:ole="">
            <v:imagedata r:id="rId75" o:title="eqIdb5c96c0d85bb4528d2aca5d3de55fbe4"/>
          </v:shape>
          <o:OLEObject Type="Embed" ProgID="Equation.DSMT4" ShapeID="_x0000_i1048" DrawAspect="Content" ObjectID="_1743830405" r:id="rId76"/>
        </w:object>
      </w:r>
      <w:r>
        <w:rPr>
          <w:color w:val="000000"/>
        </w:rPr>
        <w:t>，由反应</w:t>
      </w:r>
      <w:r>
        <w:rPr>
          <w:color w:val="000000"/>
        </w:rPr>
        <w:t>a</w:t>
      </w:r>
      <w:r>
        <w:rPr>
          <w:color w:val="000000"/>
        </w:rPr>
        <w:t>中四种物质的化学计量数均为</w:t>
      </w:r>
      <w:r>
        <w:rPr>
          <w:color w:val="000000"/>
        </w:rPr>
        <w:t>1</w:t>
      </w:r>
      <w:r>
        <w:rPr>
          <w:color w:val="000000"/>
        </w:rPr>
        <w:t>，可知反应</w:t>
      </w:r>
      <w:r>
        <w:rPr>
          <w:color w:val="000000"/>
        </w:rPr>
        <w:t>a</w:t>
      </w:r>
      <w:r>
        <w:rPr>
          <w:color w:val="000000"/>
        </w:rPr>
        <w:t>中氧气与生成过氧化氢的分子个数关系是：</w:t>
      </w:r>
      <w:r w:rsidR="00F4135F">
        <w:object w:dxaOrig="1480" w:dyaOrig="360">
          <v:shape id="_x0000_i1049" type="#_x0000_t75" alt="友果yogor.cn 17751295132" style="width:74.4pt;height:18pt" o:ole="">
            <v:imagedata r:id="rId77" o:title="eqId7d7705ef011f18cbc7c6a209cb532993"/>
          </v:shape>
          <o:OLEObject Type="Embed" ProgID="Equation.DSMT4" ShapeID="_x0000_i1049" DrawAspect="Content" ObjectID="_1743830406" r:id="rId78"/>
        </w:object>
      </w:r>
      <w:r>
        <w:rPr>
          <w:color w:val="000000"/>
        </w:rPr>
        <w:t>，故理论上需补充的过氧化氢与反应</w:t>
      </w:r>
      <w:r>
        <w:rPr>
          <w:color w:val="000000"/>
        </w:rPr>
        <w:t>a</w:t>
      </w:r>
      <w:r>
        <w:rPr>
          <w:color w:val="000000"/>
        </w:rPr>
        <w:t>中生成的过氧化氢的分子个数比是</w:t>
      </w:r>
      <w:r w:rsidR="00F4135F">
        <w:object w:dxaOrig="840" w:dyaOrig="620">
          <v:shape id="_x0000_i1050" type="#_x0000_t75" alt="友果yogor.cn 17751295132" style="width:42pt;height:30.6pt" o:ole="">
            <v:imagedata r:id="rId79" o:title="eqId5f1dc2efb17975dbdae8c967b09cde69"/>
          </v:shape>
          <o:OLEObject Type="Embed" ProgID="Equation.DSMT4" ShapeID="_x0000_i1050" DrawAspect="Content" ObjectID="_1743830407" r:id="rId80"/>
        </w:object>
      </w:r>
      <w:r>
        <w:rPr>
          <w:color w:val="000000"/>
        </w:rPr>
        <w:t>，故填：</w:t>
      </w:r>
      <w:r>
        <w:rPr>
          <w:color w:val="000000"/>
        </w:rPr>
        <w:t>1</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25. </w:t>
      </w:r>
      <w:r>
        <w:rPr>
          <w:rFonts w:ascii="宋体" w:hAnsi="宋体"/>
          <w:color w:val="000000"/>
        </w:rPr>
        <w:t>铁黄（</w:t>
      </w:r>
      <w:r>
        <w:rPr>
          <w:rFonts w:eastAsia="Times New Roman" w:cs="Times New Roman"/>
          <w:color w:val="000000"/>
        </w:rPr>
        <w:t>FeOOH</w:t>
      </w:r>
      <w:r>
        <w:rPr>
          <w:rFonts w:ascii="宋体" w:hAnsi="宋体"/>
          <w:color w:val="000000"/>
        </w:rPr>
        <w:t>）是重要的化工产品。某科研小组在实验室进行铁黄制备研究。</w:t>
      </w:r>
    </w:p>
    <w:p w:rsidR="00F4135F" w:rsidRDefault="00C84A35">
      <w:pPr>
        <w:spacing w:line="360" w:lineRule="auto"/>
        <w:jc w:val="left"/>
        <w:textAlignment w:val="center"/>
        <w:rPr>
          <w:rFonts w:ascii="宋体" w:hAnsi="宋体"/>
          <w:color w:val="000000"/>
        </w:rPr>
      </w:pPr>
      <w:r>
        <w:rPr>
          <w:rFonts w:ascii="宋体" w:hAnsi="宋体"/>
          <w:color w:val="000000"/>
        </w:rPr>
        <w:t>已知：①铁黄制备原理</w:t>
      </w:r>
      <w:r w:rsidR="00F4135F">
        <w:object w:dxaOrig="4500" w:dyaOrig="680">
          <v:shape id="_x0000_i1051" type="#_x0000_t75" alt="友果yogor.cn 17751295132" style="width:225pt;height:33.6pt" o:ole="">
            <v:imagedata r:id="rId81" o:title="eqIdb70d7adcbb2fe356111364893acd5267"/>
          </v:shape>
          <o:OLEObject Type="Embed" ProgID="Equation.DSMT4" ShapeID="_x0000_i1051" DrawAspect="Content" ObjectID="_1743830408" r:id="rId82"/>
        </w:object>
      </w:r>
    </w:p>
    <w:p w:rsidR="00F4135F" w:rsidRDefault="00C84A35">
      <w:pPr>
        <w:spacing w:line="360" w:lineRule="auto"/>
        <w:jc w:val="left"/>
        <w:textAlignment w:val="center"/>
        <w:rPr>
          <w:rFonts w:ascii="宋体" w:hAnsi="宋体"/>
          <w:color w:val="000000"/>
        </w:rPr>
      </w:pPr>
      <w:r>
        <w:rPr>
          <w:rFonts w:ascii="宋体" w:hAnsi="宋体"/>
          <w:color w:val="000000"/>
        </w:rPr>
        <w:t>②为促进生成的铁黄沉淀有序生长，实验时需加入少量已制铁黄作为晶种。</w:t>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eastAsia="Times New Roman" w:cs="Times New Roman"/>
          <w:color w:val="000000"/>
        </w:rPr>
        <w:t>FeOOH</w:t>
      </w:r>
      <w:r>
        <w:rPr>
          <w:rFonts w:ascii="宋体" w:hAnsi="宋体"/>
          <w:color w:val="000000"/>
        </w:rPr>
        <w:t>可表示为</w:t>
      </w:r>
      <w:r>
        <w:rPr>
          <w:rFonts w:eastAsia="Times New Roman" w:cs="Times New Roman"/>
          <w:color w:val="000000"/>
        </w:rPr>
        <w:t>xFe</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3</w:t>
      </w:r>
      <w:r>
        <w:rPr>
          <w:rFonts w:eastAsia="Times New Roman" w:cs="Times New Roman"/>
          <w:color w:val="000000"/>
        </w:rPr>
        <w:t>·yH</w:t>
      </w:r>
      <w:r>
        <w:rPr>
          <w:rFonts w:eastAsia="Times New Roman" w:cs="Times New Roman"/>
          <w:color w:val="000000"/>
          <w:vertAlign w:val="subscript"/>
        </w:rPr>
        <w:t>2</w:t>
      </w:r>
      <w:r>
        <w:rPr>
          <w:rFonts w:eastAsia="Times New Roman" w:cs="Times New Roman"/>
          <w:color w:val="000000"/>
        </w:rPr>
        <w:t>O</w:t>
      </w:r>
      <w:r>
        <w:rPr>
          <w:rFonts w:ascii="宋体" w:hAnsi="宋体"/>
          <w:color w:val="000000"/>
        </w:rPr>
        <w:t>，其中</w:t>
      </w:r>
      <w:r w:rsidR="00F4135F">
        <w:object w:dxaOrig="260" w:dyaOrig="660">
          <v:shape id="_x0000_i1052" type="#_x0000_t75" alt="友果yogor.cn 17751295132" style="width:12.6pt;height:33pt" o:ole="">
            <v:imagedata r:id="rId83" o:title="eqIdd4e7bf9200b351a259ddfc6c0266129d"/>
          </v:shape>
          <o:OLEObject Type="Embed" ProgID="Equation.DSMT4" ShapeID="_x0000_i1052" DrawAspect="Content" ObjectID="_1743830409" r:id="rId84"/>
        </w:object>
      </w:r>
      <w:r>
        <w:rPr>
          <w:rFonts w:eastAsia="Times New Roman" w:cs="Times New Roman"/>
          <w:color w:val="000000"/>
        </w:rPr>
        <w:t>=</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铁皮处理：取一定量铁皮，用稀硫酸除去表面铁锈。该除锈反应的化学方程式为</w:t>
      </w:r>
      <w:r>
        <w:rPr>
          <w:color w:val="000000"/>
        </w:rPr>
        <w:t>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制备铁黄：在如图所示装置的三颈烧瓶内进行制备。</w:t>
      </w:r>
    </w:p>
    <w:p w:rsidR="00F4135F" w:rsidRDefault="00C84A35">
      <w:pPr>
        <w:spacing w:line="360" w:lineRule="auto"/>
        <w:jc w:val="left"/>
        <w:textAlignment w:val="center"/>
        <w:rPr>
          <w:color w:val="000000"/>
        </w:rPr>
      </w:pPr>
      <w:r>
        <w:rPr>
          <w:noProof/>
          <w:color w:val="000000"/>
        </w:rPr>
        <w:drawing>
          <wp:inline distT="0" distB="0" distL="0" distR="0">
            <wp:extent cx="2609850" cy="1657350"/>
            <wp:effectExtent l="0" t="0" r="0" b="0"/>
            <wp:docPr id="100023" name="图片 100023"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79093" name=""/>
                    <pic:cNvPicPr>
                      <a:picLocks noChangeAspect="1"/>
                    </pic:cNvPicPr>
                  </pic:nvPicPr>
                  <pic:blipFill>
                    <a:blip r:embed="rId85"/>
                    <a:stretch>
                      <a:fillRect/>
                    </a:stretch>
                  </pic:blipFill>
                  <pic:spPr>
                    <a:xfrm>
                      <a:off x="0" y="0"/>
                      <a:ext cx="2609850" cy="1657350"/>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rFonts w:ascii="宋体" w:hAnsi="宋体"/>
          <w:color w:val="000000"/>
        </w:rPr>
        <w:t>步骤一：加入一定量除锈后的碎铁皮</w:t>
      </w:r>
    </w:p>
    <w:p w:rsidR="00F4135F" w:rsidRDefault="00C84A35">
      <w:pPr>
        <w:spacing w:line="360" w:lineRule="auto"/>
        <w:jc w:val="left"/>
        <w:textAlignment w:val="center"/>
        <w:rPr>
          <w:rFonts w:ascii="宋体" w:hAnsi="宋体"/>
          <w:color w:val="000000"/>
        </w:rPr>
      </w:pPr>
      <w:r>
        <w:rPr>
          <w:rFonts w:ascii="宋体" w:hAnsi="宋体"/>
          <w:color w:val="000000"/>
        </w:rPr>
        <w:t>步骤二：加入含有少量铁黄晶种的悬浊液；</w:t>
      </w:r>
    </w:p>
    <w:p w:rsidR="00F4135F" w:rsidRDefault="00C84A35">
      <w:pPr>
        <w:spacing w:line="360" w:lineRule="auto"/>
        <w:jc w:val="left"/>
        <w:textAlignment w:val="center"/>
        <w:rPr>
          <w:rFonts w:ascii="宋体" w:hAnsi="宋体"/>
          <w:color w:val="000000"/>
        </w:rPr>
      </w:pPr>
      <w:r>
        <w:rPr>
          <w:rFonts w:ascii="宋体" w:hAnsi="宋体"/>
          <w:color w:val="000000"/>
        </w:rPr>
        <w:t>步骤三：滴加少量</w:t>
      </w:r>
      <w:r>
        <w:rPr>
          <w:rFonts w:eastAsia="Times New Roman" w:cs="Times New Roman"/>
          <w:color w:val="000000"/>
        </w:rPr>
        <w:t>FeSO</w:t>
      </w:r>
      <w:r>
        <w:rPr>
          <w:rFonts w:eastAsia="Times New Roman" w:cs="Times New Roman"/>
          <w:color w:val="000000"/>
          <w:vertAlign w:val="subscript"/>
        </w:rPr>
        <w:t>4</w:t>
      </w:r>
      <w:r>
        <w:rPr>
          <w:rFonts w:ascii="宋体" w:hAnsi="宋体"/>
          <w:color w:val="000000"/>
        </w:rPr>
        <w:t>溶液；</w:t>
      </w:r>
    </w:p>
    <w:p w:rsidR="00F4135F" w:rsidRDefault="00C84A35">
      <w:pPr>
        <w:spacing w:line="360" w:lineRule="auto"/>
        <w:jc w:val="left"/>
        <w:textAlignment w:val="center"/>
        <w:rPr>
          <w:rFonts w:ascii="宋体" w:hAnsi="宋体"/>
          <w:color w:val="000000"/>
        </w:rPr>
      </w:pPr>
      <w:r>
        <w:rPr>
          <w:rFonts w:ascii="宋体" w:hAnsi="宋体"/>
          <w:color w:val="000000"/>
        </w:rPr>
        <w:t>步骤四：控制合适条件，边搅拌边鼓入空气，充分反应</w:t>
      </w:r>
      <w:r>
        <w:rPr>
          <w:rFonts w:eastAsia="Times New Roman" w:cs="Times New Roman"/>
          <w:color w:val="000000"/>
        </w:rPr>
        <w:t>48</w:t>
      </w:r>
      <w:r>
        <w:rPr>
          <w:rFonts w:ascii="宋体" w:hAnsi="宋体"/>
          <w:color w:val="000000"/>
        </w:rPr>
        <w:t>小时，得到大量</w:t>
      </w:r>
      <w:r>
        <w:rPr>
          <w:rFonts w:eastAsia="Times New Roman" w:cs="Times New Roman"/>
          <w:color w:val="000000"/>
        </w:rPr>
        <w:t>FeOOH</w:t>
      </w:r>
      <w:r>
        <w:rPr>
          <w:rFonts w:ascii="宋体" w:hAnsi="宋体"/>
          <w:color w:val="000000"/>
        </w:rPr>
        <w:t>沉淀。</w:t>
      </w:r>
    </w:p>
    <w:p w:rsidR="00F4135F" w:rsidRDefault="00C84A35">
      <w:pPr>
        <w:spacing w:line="360" w:lineRule="auto"/>
        <w:jc w:val="left"/>
        <w:textAlignment w:val="center"/>
        <w:rPr>
          <w:rFonts w:ascii="宋体" w:hAnsi="宋体"/>
          <w:color w:val="000000"/>
        </w:rPr>
      </w:pPr>
      <w:r>
        <w:rPr>
          <w:rFonts w:ascii="宋体" w:hAnsi="宋体"/>
          <w:color w:val="000000"/>
        </w:rPr>
        <w:t>①将三颈烧瓶中所得</w:t>
      </w:r>
      <w:r>
        <w:rPr>
          <w:rFonts w:eastAsia="Times New Roman" w:cs="Times New Roman"/>
          <w:color w:val="000000"/>
        </w:rPr>
        <w:t>FeOOH</w:t>
      </w:r>
      <w:r>
        <w:rPr>
          <w:rFonts w:ascii="宋体" w:hAnsi="宋体"/>
          <w:color w:val="000000"/>
        </w:rPr>
        <w:t>沉淀分离出来的实验操作是</w:t>
      </w:r>
      <w:r>
        <w:rPr>
          <w:color w:val="000000"/>
        </w:rPr>
        <w:t>___________</w:t>
      </w:r>
      <w:r>
        <w:rPr>
          <w:rFonts w:ascii="宋体" w:hAnsi="宋体"/>
          <w:color w:val="000000"/>
        </w:rPr>
        <w:t>（填操作名称）。</w:t>
      </w:r>
    </w:p>
    <w:p w:rsidR="00F4135F" w:rsidRDefault="00C84A35">
      <w:pPr>
        <w:spacing w:line="360" w:lineRule="auto"/>
        <w:jc w:val="left"/>
        <w:textAlignment w:val="center"/>
        <w:rPr>
          <w:rFonts w:ascii="宋体" w:hAnsi="宋体"/>
          <w:color w:val="000000"/>
        </w:rPr>
      </w:pPr>
      <w:r>
        <w:rPr>
          <w:rFonts w:ascii="宋体" w:hAnsi="宋体"/>
          <w:color w:val="000000"/>
        </w:rPr>
        <w:t>②为提高产品纯度，需洗涤分离出的沉淀。洗涤前沉淀表面吸附的阴离子为</w:t>
      </w:r>
      <w:r>
        <w:rPr>
          <w:color w:val="000000"/>
        </w:rPr>
        <w:t>_________</w:t>
      </w:r>
      <w:r>
        <w:rPr>
          <w:rFonts w:ascii="宋体" w:hAnsi="宋体"/>
          <w:color w:val="000000"/>
        </w:rPr>
        <w:t>（填离子符号）。</w:t>
      </w:r>
    </w:p>
    <w:p w:rsidR="00F4135F" w:rsidRDefault="00C84A35">
      <w:pPr>
        <w:spacing w:line="360" w:lineRule="auto"/>
        <w:jc w:val="left"/>
        <w:textAlignment w:val="center"/>
        <w:rPr>
          <w:rFonts w:ascii="宋体" w:hAnsi="宋体"/>
          <w:color w:val="000000"/>
        </w:rPr>
      </w:pPr>
      <w:r>
        <w:rPr>
          <w:rFonts w:ascii="宋体" w:hAnsi="宋体"/>
          <w:color w:val="000000"/>
        </w:rPr>
        <w:t>③实验中仅滴加</w:t>
      </w:r>
      <w:r>
        <w:rPr>
          <w:rFonts w:ascii="宋体" w:hAnsi="宋体"/>
          <w:color w:val="000000"/>
          <w:em w:val="dot"/>
        </w:rPr>
        <w:t>少量</w:t>
      </w:r>
      <w:r>
        <w:rPr>
          <w:rFonts w:eastAsia="Times New Roman" w:cs="Times New Roman"/>
          <w:color w:val="000000"/>
        </w:rPr>
        <w:t>FeSO</w:t>
      </w:r>
      <w:r>
        <w:rPr>
          <w:rFonts w:eastAsia="Times New Roman" w:cs="Times New Roman"/>
          <w:color w:val="000000"/>
          <w:vertAlign w:val="subscript"/>
        </w:rPr>
        <w:t>4</w:t>
      </w:r>
      <w:r>
        <w:rPr>
          <w:rFonts w:ascii="宋体" w:hAnsi="宋体"/>
          <w:color w:val="000000"/>
        </w:rPr>
        <w:t>溶液，就能得到</w:t>
      </w:r>
      <w:r>
        <w:rPr>
          <w:rFonts w:ascii="宋体" w:hAnsi="宋体"/>
          <w:color w:val="000000"/>
          <w:em w:val="dot"/>
        </w:rPr>
        <w:t>大量</w:t>
      </w:r>
      <w:r>
        <w:rPr>
          <w:rFonts w:eastAsia="Times New Roman" w:cs="Times New Roman"/>
          <w:color w:val="000000"/>
        </w:rPr>
        <w:t>FeOOH</w:t>
      </w:r>
      <w:r>
        <w:rPr>
          <w:rFonts w:ascii="宋体" w:hAnsi="宋体"/>
          <w:color w:val="000000"/>
        </w:rPr>
        <w:t>沉淀，其原因是</w:t>
      </w:r>
      <w:r>
        <w:rPr>
          <w:color w:val="000000"/>
        </w:rPr>
        <w:t>___________</w:t>
      </w:r>
      <w:r>
        <w:rPr>
          <w:rFonts w:ascii="宋体" w:hAnsi="宋体"/>
          <w:color w:val="000000"/>
        </w:rPr>
        <w:t>。</w:t>
      </w:r>
    </w:p>
    <w:p w:rsidR="00F4135F" w:rsidRDefault="00C84A35">
      <w:pPr>
        <w:spacing w:line="360" w:lineRule="auto"/>
        <w:textAlignment w:val="center"/>
        <w:rPr>
          <w:rFonts w:eastAsia="Times New Roman" w:cs="Times New Roman"/>
          <w:color w:val="000000"/>
        </w:rPr>
      </w:pPr>
      <w:r>
        <w:rPr>
          <w:color w:val="2E75B6"/>
        </w:rPr>
        <w:t>【答案】</w:t>
      </w:r>
      <w:r>
        <w:rPr>
          <w:color w:val="000000"/>
        </w:rPr>
        <w:t>（</w:t>
      </w:r>
      <w:r>
        <w:rPr>
          <w:color w:val="000000"/>
        </w:rPr>
        <w:t>1</w:t>
      </w:r>
      <w:r>
        <w:rPr>
          <w:color w:val="000000"/>
        </w:rPr>
        <w:t>）</w:t>
      </w:r>
      <w:r>
        <w:rPr>
          <w:rFonts w:eastAsia="Times New Roman" w:cs="Times New Roman"/>
          <w:color w:val="000000"/>
        </w:rPr>
        <w:t>Ⅰ</w:t>
      </w:r>
      <w:r>
        <w:rPr>
          <w:color w:val="000000"/>
        </w:rPr>
        <w:t>（</w:t>
      </w:r>
      <w:r>
        <w:rPr>
          <w:color w:val="000000"/>
        </w:rPr>
        <w:t>2</w:t>
      </w:r>
      <w:r>
        <w:rPr>
          <w:color w:val="000000"/>
        </w:rPr>
        <w:t>）</w:t>
      </w:r>
      <w:r w:rsidR="00F4135F">
        <w:object w:dxaOrig="3440" w:dyaOrig="360">
          <v:shape id="_x0000_i1053" type="#_x0000_t75" alt="友果yogor.cn 17751295132" style="width:172.8pt;height:18pt" o:ole="">
            <v:imagedata r:id="rId86" o:title="eqIda96f7adecaa85e80a6dcdf037a63ca28"/>
          </v:shape>
          <o:OLEObject Type="Embed" ProgID="Equation.DSMT4" ShapeID="_x0000_i1053" DrawAspect="Content" ObjectID="_1743830410" r:id="rId87"/>
        </w:object>
      </w:r>
    </w:p>
    <w:p w:rsidR="00F4135F" w:rsidRDefault="00C84A35">
      <w:pPr>
        <w:spacing w:line="360" w:lineRule="auto"/>
        <w:textAlignment w:val="center"/>
        <w:rPr>
          <w:rFonts w:ascii="宋体" w:hAnsi="宋体"/>
          <w:color w:val="000000"/>
        </w:rPr>
      </w:pPr>
      <w:r>
        <w:rPr>
          <w:color w:val="000000"/>
        </w:rPr>
        <w:t>（</w:t>
      </w:r>
      <w:r>
        <w:rPr>
          <w:color w:val="000000"/>
        </w:rPr>
        <w:t>3</w:t>
      </w:r>
      <w:r>
        <w:rPr>
          <w:color w:val="000000"/>
        </w:rPr>
        <w:t>）</w:t>
      </w:r>
      <w:r>
        <w:rPr>
          <w:color w:val="000000"/>
        </w:rPr>
        <w:t xml:space="preserve">    ①. </w:t>
      </w:r>
      <w:r>
        <w:rPr>
          <w:rFonts w:ascii="宋体" w:hAnsi="宋体"/>
          <w:color w:val="000000"/>
        </w:rPr>
        <w:t>过滤</w:t>
      </w:r>
      <w:r>
        <w:rPr>
          <w:color w:val="000000"/>
        </w:rPr>
        <w:t xml:space="preserve">    ②. </w:t>
      </w:r>
      <w:r w:rsidR="00F4135F">
        <w:object w:dxaOrig="540" w:dyaOrig="380">
          <v:shape id="_x0000_i1054" type="#_x0000_t75" alt="友果yogor.cn 17751295132" style="width:27pt;height:18.6pt" o:ole="">
            <v:imagedata r:id="rId88" o:title="eqId3e467b1d06fca46dc6b0fb64aa7e4767"/>
          </v:shape>
          <o:OLEObject Type="Embed" ProgID="Equation.DSMT4" ShapeID="_x0000_i1054" DrawAspect="Content" ObjectID="_1743830411" r:id="rId89"/>
        </w:object>
      </w:r>
      <w:r>
        <w:rPr>
          <w:color w:val="000000"/>
        </w:rPr>
        <w:t xml:space="preserve">    ③. </w:t>
      </w:r>
      <w:r>
        <w:rPr>
          <w:rFonts w:eastAsia="Times New Roman" w:cs="Times New Roman"/>
          <w:color w:val="000000"/>
        </w:rPr>
        <w:t>FeSO</w:t>
      </w:r>
      <w:r>
        <w:rPr>
          <w:rFonts w:eastAsia="Times New Roman" w:cs="Times New Roman"/>
          <w:color w:val="000000"/>
          <w:vertAlign w:val="subscript"/>
        </w:rPr>
        <w:t>4</w:t>
      </w:r>
      <w:r>
        <w:rPr>
          <w:rFonts w:ascii="宋体" w:hAnsi="宋体"/>
          <w:color w:val="000000"/>
        </w:rPr>
        <w:t>转化为</w:t>
      </w:r>
      <w:r>
        <w:rPr>
          <w:rFonts w:eastAsia="Times New Roman" w:cs="Times New Roman"/>
          <w:color w:val="000000"/>
        </w:rPr>
        <w:t>FeOOH</w:t>
      </w:r>
      <w:r>
        <w:rPr>
          <w:rFonts w:ascii="宋体" w:hAnsi="宋体"/>
          <w:color w:val="000000"/>
        </w:rPr>
        <w:t>的同时生成</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SO</w:t>
      </w:r>
      <w:r>
        <w:rPr>
          <w:rFonts w:eastAsia="Times New Roman" w:cs="Times New Roman"/>
          <w:color w:val="000000"/>
          <w:vertAlign w:val="subscript"/>
        </w:rPr>
        <w:t>4</w:t>
      </w:r>
      <w:r>
        <w:rPr>
          <w:rFonts w:ascii="宋体" w:hAnsi="宋体"/>
          <w:color w:val="000000"/>
        </w:rPr>
        <w:t>，</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SO</w:t>
      </w:r>
      <w:r>
        <w:rPr>
          <w:rFonts w:eastAsia="Times New Roman" w:cs="Times New Roman"/>
          <w:color w:val="000000"/>
          <w:vertAlign w:val="subscript"/>
        </w:rPr>
        <w:t>4</w:t>
      </w:r>
      <w:r>
        <w:rPr>
          <w:rFonts w:ascii="宋体" w:hAnsi="宋体"/>
          <w:color w:val="000000"/>
        </w:rPr>
        <w:t>与碎铁皮反应生成</w:t>
      </w:r>
      <w:r>
        <w:rPr>
          <w:rFonts w:eastAsia="Times New Roman" w:cs="Times New Roman"/>
          <w:color w:val="000000"/>
        </w:rPr>
        <w:t>FeSO</w:t>
      </w:r>
      <w:r>
        <w:rPr>
          <w:rFonts w:eastAsia="Times New Roman" w:cs="Times New Roman"/>
          <w:color w:val="000000"/>
          <w:vertAlign w:val="subscript"/>
        </w:rPr>
        <w:t>4</w:t>
      </w:r>
      <w:r>
        <w:rPr>
          <w:rFonts w:ascii="宋体" w:hAnsi="宋体"/>
          <w:color w:val="000000"/>
        </w:rPr>
        <w:t>，循环反应至碎铁皮完全消耗</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根据铁黄的化学式可知铁原子和氢原子得个数比是：</w:t>
      </w:r>
      <w:r w:rsidR="00F4135F">
        <w:object w:dxaOrig="360" w:dyaOrig="280">
          <v:shape id="_x0000_i1055" type="#_x0000_t75" alt="友果yogor.cn 17751295132" style="width:18pt;height:14.4pt" o:ole="">
            <v:imagedata r:id="rId90" o:title="eqId813ada954116f1bc44360b862c5d2934"/>
          </v:shape>
          <o:OLEObject Type="Embed" ProgID="Equation.DSMT4" ShapeID="_x0000_i1055" DrawAspect="Content" ObjectID="_1743830412" r:id="rId91"/>
        </w:object>
      </w:r>
      <w:r>
        <w:rPr>
          <w:color w:val="000000"/>
        </w:rPr>
        <w:t>，则由</w:t>
      </w:r>
      <w:r w:rsidR="00F4135F">
        <w:object w:dxaOrig="1400" w:dyaOrig="360">
          <v:shape id="_x0000_i1056" type="#_x0000_t75" alt="友果yogor.cn 17751295132" style="width:69.6pt;height:18pt" o:ole="">
            <v:imagedata r:id="rId92" o:title="eqId759da1570f9b4115d3ab306f7f762377"/>
          </v:shape>
          <o:OLEObject Type="Embed" ProgID="Equation.DSMT4" ShapeID="_x0000_i1056" DrawAspect="Content" ObjectID="_1743830413" r:id="rId93"/>
        </w:object>
      </w:r>
      <w:r>
        <w:rPr>
          <w:color w:val="000000"/>
        </w:rPr>
        <w:t>可得</w:t>
      </w:r>
      <w:r w:rsidR="00F4135F">
        <w:object w:dxaOrig="1339" w:dyaOrig="660">
          <v:shape id="_x0000_i1057" type="#_x0000_t75" alt="友果yogor.cn 17751295132" style="width:66.6pt;height:33pt" o:ole="">
            <v:imagedata r:id="rId94" o:title="eqId3dc6197d1982873ec7f73a5211f4187c"/>
          </v:shape>
          <o:OLEObject Type="Embed" ProgID="Equation.DSMT4" ShapeID="_x0000_i1057" DrawAspect="Content" ObjectID="_1743830414" r:id="rId95"/>
        </w:object>
      </w:r>
      <w:r>
        <w:rPr>
          <w:color w:val="000000"/>
        </w:rPr>
        <w:t>，故填：</w:t>
      </w:r>
      <w:r>
        <w:rPr>
          <w:color w:val="000000"/>
        </w:rPr>
        <w:t>1</w:t>
      </w:r>
      <w:r>
        <w:rPr>
          <w:color w:val="000000"/>
        </w:rPr>
        <w:t>；</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稀硫酸除去表面铁锈是硫酸与铁锈中的氧化铁反应生成硫酸铁和水，化学方程式为：</w:t>
      </w:r>
      <w:r w:rsidR="00F4135F">
        <w:object w:dxaOrig="3500" w:dyaOrig="360">
          <v:shape id="_x0000_i1058" type="#_x0000_t75" alt="友果yogor.cn 17751295132" style="width:174.6pt;height:18pt" o:ole="">
            <v:imagedata r:id="rId96" o:title="eqIda3dff8308a008a66ec153df7019515c6"/>
          </v:shape>
          <o:OLEObject Type="Embed" ProgID="Equation.DSMT4" ShapeID="_x0000_i1058" DrawAspect="Content" ObjectID="_1743830415" r:id="rId97"/>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①</w:t>
      </w:r>
      <w:r>
        <w:rPr>
          <w:color w:val="000000"/>
        </w:rPr>
        <w:t>如图所示，三颈烧瓶中是含有晶体的悬浊液，故将</w:t>
      </w:r>
      <w:r>
        <w:rPr>
          <w:color w:val="000000"/>
        </w:rPr>
        <w:t>FeOOH</w:t>
      </w:r>
      <w:r>
        <w:rPr>
          <w:color w:val="000000"/>
        </w:rPr>
        <w:t>沉淀分离出来的操作是：过滤；</w:t>
      </w:r>
    </w:p>
    <w:p w:rsidR="00F4135F" w:rsidRDefault="00C84A35">
      <w:pPr>
        <w:spacing w:line="360" w:lineRule="auto"/>
        <w:jc w:val="left"/>
        <w:textAlignment w:val="center"/>
        <w:rPr>
          <w:color w:val="000000"/>
        </w:rPr>
      </w:pPr>
      <w:r>
        <w:rPr>
          <w:color w:val="000000"/>
        </w:rPr>
        <w:t>②</w:t>
      </w:r>
      <w:r>
        <w:rPr>
          <w:color w:val="000000"/>
        </w:rPr>
        <w:t>根据题中铁黄制备原理可知，反应后的溶液中含有硫酸，而硫酸的阴离子是硫酸根离子，故填：</w:t>
      </w:r>
      <w:r w:rsidR="00F4135F">
        <w:object w:dxaOrig="540" w:dyaOrig="380">
          <v:shape id="_x0000_i1059" type="#_x0000_t75" alt="友果yogor.cn 17751295132" style="width:27pt;height:18.6pt" o:ole="">
            <v:imagedata r:id="rId98" o:title="eqId247248adcbb953dacb1486270b57e3d7"/>
          </v:shape>
          <o:OLEObject Type="Embed" ProgID="Equation.DSMT4" ShapeID="_x0000_i1059" DrawAspect="Content" ObjectID="_1743830416" r:id="rId99"/>
        </w:object>
      </w:r>
      <w:r>
        <w:rPr>
          <w:color w:val="000000"/>
        </w:rPr>
        <w:t>；</w:t>
      </w:r>
    </w:p>
    <w:p w:rsidR="00F4135F" w:rsidRDefault="00C84A35">
      <w:pPr>
        <w:spacing w:line="360" w:lineRule="auto"/>
        <w:jc w:val="left"/>
        <w:textAlignment w:val="center"/>
        <w:rPr>
          <w:color w:val="000000"/>
        </w:rPr>
      </w:pPr>
      <w:r>
        <w:rPr>
          <w:color w:val="000000"/>
        </w:rPr>
        <w:t>根据铁黄制备原理可知反应后会生成硫酸，而硫酸会与铁皮反应生成硫酸亚铁，硫酸亚铁会继续和氧气以及水反应继续生成铁黄和硫酸，直至铁皮完全反应，故填：</w:t>
      </w:r>
      <w:r>
        <w:rPr>
          <w:color w:val="000000"/>
        </w:rPr>
        <w:t>FeSO</w:t>
      </w:r>
      <w:r>
        <w:rPr>
          <w:color w:val="000000"/>
          <w:vertAlign w:val="subscript"/>
        </w:rPr>
        <w:t>4</w:t>
      </w:r>
      <w:r>
        <w:rPr>
          <w:color w:val="000000"/>
        </w:rPr>
        <w:t>转化为</w:t>
      </w:r>
      <w:r>
        <w:rPr>
          <w:color w:val="000000"/>
        </w:rPr>
        <w:t>FeOOH</w:t>
      </w:r>
      <w:r>
        <w:rPr>
          <w:color w:val="000000"/>
        </w:rPr>
        <w:t>的同时生成</w:t>
      </w:r>
      <w:r>
        <w:rPr>
          <w:color w:val="000000"/>
        </w:rPr>
        <w:t>H</w:t>
      </w:r>
      <w:r>
        <w:rPr>
          <w:color w:val="000000"/>
          <w:vertAlign w:val="subscript"/>
        </w:rPr>
        <w:t>2</w:t>
      </w:r>
      <w:r>
        <w:rPr>
          <w:color w:val="000000"/>
        </w:rPr>
        <w:t>SO</w:t>
      </w:r>
      <w:r>
        <w:rPr>
          <w:color w:val="000000"/>
          <w:vertAlign w:val="subscript"/>
        </w:rPr>
        <w:t>4</w:t>
      </w:r>
      <w:r>
        <w:rPr>
          <w:color w:val="000000"/>
        </w:rPr>
        <w:t>，</w:t>
      </w:r>
      <w:r>
        <w:rPr>
          <w:color w:val="000000"/>
        </w:rPr>
        <w:t>H</w:t>
      </w:r>
      <w:r>
        <w:rPr>
          <w:color w:val="000000"/>
          <w:vertAlign w:val="subscript"/>
        </w:rPr>
        <w:t>2</w:t>
      </w:r>
      <w:r>
        <w:rPr>
          <w:color w:val="000000"/>
        </w:rPr>
        <w:t>SO</w:t>
      </w:r>
      <w:r>
        <w:rPr>
          <w:color w:val="000000"/>
          <w:vertAlign w:val="subscript"/>
        </w:rPr>
        <w:t>4</w:t>
      </w:r>
      <w:r>
        <w:rPr>
          <w:color w:val="000000"/>
        </w:rPr>
        <w:t>与碎铁皮反应生成</w:t>
      </w:r>
      <w:r>
        <w:rPr>
          <w:color w:val="000000"/>
        </w:rPr>
        <w:t>FeSO</w:t>
      </w:r>
      <w:r>
        <w:rPr>
          <w:color w:val="000000"/>
          <w:vertAlign w:val="subscript"/>
        </w:rPr>
        <w:t>4</w:t>
      </w:r>
      <w:r>
        <w:rPr>
          <w:color w:val="000000"/>
        </w:rPr>
        <w:t>，循环反应至碎铁皮完全消耗。</w:t>
      </w:r>
    </w:p>
    <w:p w:rsidR="00F4135F" w:rsidRDefault="00C84A35">
      <w:pPr>
        <w:spacing w:line="360" w:lineRule="auto"/>
        <w:jc w:val="left"/>
        <w:textAlignment w:val="center"/>
        <w:rPr>
          <w:rFonts w:ascii="宋体" w:hAnsi="宋体"/>
          <w:color w:val="000000"/>
        </w:rPr>
      </w:pPr>
      <w:r>
        <w:rPr>
          <w:color w:val="000000"/>
        </w:rPr>
        <w:t xml:space="preserve">26. </w:t>
      </w:r>
      <w:r>
        <w:rPr>
          <w:rFonts w:eastAsia="Times New Roman" w:cs="Times New Roman"/>
          <w:color w:val="000000"/>
        </w:rPr>
        <w:t>CO</w:t>
      </w:r>
      <w:r>
        <w:rPr>
          <w:rFonts w:eastAsia="Times New Roman" w:cs="Times New Roman"/>
          <w:color w:val="000000"/>
          <w:vertAlign w:val="subscript"/>
        </w:rPr>
        <w:t>2</w:t>
      </w:r>
      <w:r>
        <w:rPr>
          <w:rFonts w:eastAsia="Times New Roman" w:cs="Times New Roman"/>
          <w:color w:val="000000"/>
        </w:rPr>
        <w:t>/</w:t>
      </w:r>
      <w:r>
        <w:rPr>
          <w:rFonts w:ascii="宋体" w:hAnsi="宋体"/>
          <w:color w:val="000000"/>
        </w:rPr>
        <w:t>甲酸（</w:t>
      </w:r>
      <w:r>
        <w:rPr>
          <w:rFonts w:eastAsia="Times New Roman" w:cs="Times New Roman"/>
          <w:color w:val="000000"/>
        </w:rPr>
        <w:t>HCOOH</w:t>
      </w:r>
      <w:r>
        <w:rPr>
          <w:rFonts w:ascii="宋体" w:hAnsi="宋体"/>
          <w:color w:val="000000"/>
        </w:rPr>
        <w:t>）循环在氢能的储存</w:t>
      </w:r>
      <w:r>
        <w:rPr>
          <w:rFonts w:eastAsia="Times New Roman" w:cs="Times New Roman"/>
          <w:color w:val="000000"/>
        </w:rPr>
        <w:t>/</w:t>
      </w:r>
      <w:r>
        <w:rPr>
          <w:rFonts w:ascii="宋体" w:hAnsi="宋体"/>
          <w:color w:val="000000"/>
        </w:rPr>
        <w:t>释放方面具有重要应用。</w:t>
      </w:r>
    </w:p>
    <w:p w:rsidR="00F4135F" w:rsidRDefault="00C84A35">
      <w:pPr>
        <w:spacing w:line="360" w:lineRule="auto"/>
        <w:jc w:val="left"/>
        <w:textAlignment w:val="center"/>
        <w:rPr>
          <w:rFonts w:ascii="宋体" w:hAnsi="宋体"/>
          <w:color w:val="000000"/>
        </w:rPr>
      </w:pPr>
      <w:r>
        <w:rPr>
          <w:rFonts w:eastAsia="Times New Roman" w:cs="Times New Roman"/>
          <w:color w:val="000000"/>
        </w:rPr>
        <w:t>I</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催化加氢</w:t>
      </w:r>
    </w:p>
    <w:p w:rsidR="00F4135F" w:rsidRDefault="00F4135F">
      <w:pPr>
        <w:spacing w:line="360" w:lineRule="auto"/>
        <w:jc w:val="left"/>
        <w:textAlignment w:val="center"/>
        <w:rPr>
          <w:color w:val="000000"/>
        </w:rPr>
      </w:pPr>
      <w:r>
        <w:object w:dxaOrig="7080" w:dyaOrig="500">
          <v:shape id="_x0000_i1060" type="#_x0000_t75" alt="友果yogor.cn 17751295132" style="width:354pt;height:24.6pt" o:ole="">
            <v:imagedata r:id="rId100" o:title="eqIdeeaf40ffac5ad922e17c2839e483cc76"/>
          </v:shape>
          <o:OLEObject Type="Embed" ProgID="Equation.DSMT4" ShapeID="_x0000_i1060" DrawAspect="Content" ObjectID="_1743830417" r:id="rId101"/>
        </w:object>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补充完整步骤</w:t>
      </w:r>
      <w:r>
        <w:rPr>
          <w:rFonts w:eastAsia="Times New Roman" w:cs="Times New Roman"/>
          <w:color w:val="000000"/>
        </w:rPr>
        <w:t>Ⅱ</w:t>
      </w:r>
      <w:r>
        <w:rPr>
          <w:rFonts w:ascii="宋体" w:hAnsi="宋体"/>
          <w:color w:val="000000"/>
        </w:rPr>
        <w:t>的化学方程式：</w:t>
      </w:r>
      <w:r w:rsidR="00F4135F">
        <w:object w:dxaOrig="2920" w:dyaOrig="760">
          <v:shape id="_x0000_i1061" type="#_x0000_t75" alt="友果yogor.cn 17751295132" style="width:146.4pt;height:38.4pt" o:ole="">
            <v:imagedata r:id="rId102" o:title="eqIdb39a134d6f07e52c7b90bb6c769b9980"/>
          </v:shape>
          <o:OLEObject Type="Embed" ProgID="Equation.DSMT4" ShapeID="_x0000_i1061" DrawAspect="Content" ObjectID="_1743830418" r:id="rId103"/>
        </w:object>
      </w:r>
      <w:r>
        <w:rPr>
          <w:color w:val="000000"/>
        </w:rPr>
        <w:t>___________</w:t>
      </w:r>
      <w:r>
        <w:rPr>
          <w:rFonts w:ascii="宋体" w:hAnsi="宋体"/>
          <w:color w:val="000000"/>
        </w:rPr>
        <w:t>。该反应前后碳元素的化合价</w:t>
      </w:r>
      <w:r>
        <w:rPr>
          <w:color w:val="000000"/>
        </w:rPr>
        <w:t>___________</w:t>
      </w:r>
      <w:r>
        <w:rPr>
          <w:rFonts w:ascii="宋体" w:hAnsi="宋体"/>
          <w:color w:val="000000"/>
        </w:rPr>
        <w:t>（填“升高”、“降低”或“不变”）。</w:t>
      </w:r>
    </w:p>
    <w:p w:rsidR="00F4135F" w:rsidRDefault="00C84A35">
      <w:pPr>
        <w:spacing w:line="360" w:lineRule="auto"/>
        <w:jc w:val="left"/>
        <w:textAlignment w:val="center"/>
        <w:rPr>
          <w:rFonts w:ascii="宋体" w:hAnsi="宋体"/>
          <w:color w:val="000000"/>
        </w:rPr>
      </w:pPr>
      <w:r>
        <w:rPr>
          <w:rFonts w:eastAsia="Times New Roman" w:cs="Times New Roman"/>
          <w:color w:val="000000"/>
        </w:rPr>
        <w:t>Ⅱ</w:t>
      </w:r>
      <w:r>
        <w:rPr>
          <w:rFonts w:ascii="宋体" w:hAnsi="宋体"/>
          <w:color w:val="000000"/>
        </w:rPr>
        <w:t>、甲酸分解释氢</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甲酸在催化剂作用下分解生成</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的分子个数比为</w:t>
      </w:r>
      <w:r>
        <w:rPr>
          <w:color w:val="000000"/>
        </w:rPr>
        <w:t>___________</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甲酸具有较高的质量储氢密度，理论上甲酸质量储氢密度为</w:t>
      </w:r>
      <w:r>
        <w:rPr>
          <w:color w:val="000000"/>
        </w:rPr>
        <w:t>___________</w:t>
      </w:r>
      <w:r>
        <w:rPr>
          <w:rFonts w:ascii="宋体" w:hAnsi="宋体"/>
          <w:color w:val="000000"/>
        </w:rPr>
        <w:t>。（甲酸质量储氢密度</w:t>
      </w:r>
      <w:r>
        <w:rPr>
          <w:rFonts w:eastAsia="Times New Roman" w:cs="Times New Roman"/>
          <w:color w:val="000000"/>
        </w:rPr>
        <w:t>=</w:t>
      </w:r>
      <w:r w:rsidR="00F4135F">
        <w:object w:dxaOrig="1300" w:dyaOrig="660">
          <v:shape id="_x0000_i1062" type="#_x0000_t75" alt="友果yogor.cn 17751295132" style="width:65.4pt;height:33pt" o:ole="">
            <v:imagedata r:id="rId104" o:title="eqIdcd43f329ba8eb6377036592cf2e2cc0a"/>
          </v:shape>
          <o:OLEObject Type="Embed" ProgID="Equation.DSMT4" ShapeID="_x0000_i1062" DrawAspect="Content" ObjectID="_1743830419" r:id="rId105"/>
        </w:object>
      </w:r>
      <w:r>
        <w:rPr>
          <w:rFonts w:eastAsia="Times New Roman" w:cs="Times New Roman"/>
          <w:color w:val="000000"/>
        </w:rPr>
        <w:t>×100%</w:t>
      </w:r>
      <w:r>
        <w:rPr>
          <w:rFonts w:ascii="宋体" w:hAnsi="宋体"/>
          <w:color w:val="000000"/>
        </w:rPr>
        <w:t>；结果用百分数表示，保留一位小数）</w:t>
      </w:r>
    </w:p>
    <w:p w:rsidR="00F4135F" w:rsidRDefault="00C84A35">
      <w:pPr>
        <w:spacing w:line="360" w:lineRule="auto"/>
        <w:jc w:val="left"/>
        <w:textAlignment w:val="center"/>
        <w:rPr>
          <w:rFonts w:ascii="宋体" w:hAnsi="宋体"/>
          <w:color w:val="000000"/>
        </w:rPr>
      </w:pPr>
      <w:r>
        <w:rPr>
          <w:rFonts w:eastAsia="Times New Roman" w:cs="Times New Roman"/>
          <w:color w:val="000000"/>
        </w:rPr>
        <w:t>Ⅲ</w:t>
      </w:r>
      <w:r>
        <w:rPr>
          <w:rFonts w:ascii="宋体" w:hAnsi="宋体"/>
          <w:color w:val="000000"/>
        </w:rPr>
        <w:t>、甲酸催化分解产物的探究</w:t>
      </w:r>
    </w:p>
    <w:p w:rsidR="00F4135F" w:rsidRDefault="00C84A35">
      <w:pPr>
        <w:spacing w:line="360" w:lineRule="auto"/>
        <w:jc w:val="left"/>
        <w:textAlignment w:val="center"/>
        <w:rPr>
          <w:rFonts w:ascii="宋体" w:hAnsi="宋体"/>
          <w:color w:val="000000"/>
        </w:rPr>
      </w:pPr>
      <w:r>
        <w:rPr>
          <w:rFonts w:ascii="宋体" w:hAnsi="宋体"/>
          <w:color w:val="000000"/>
        </w:rPr>
        <w:t>已知：①相同条件下，气体的体积比等于分子个数比。</w:t>
      </w:r>
    </w:p>
    <w:p w:rsidR="00F4135F" w:rsidRDefault="00C84A35">
      <w:pPr>
        <w:spacing w:line="360" w:lineRule="auto"/>
        <w:jc w:val="left"/>
        <w:textAlignment w:val="center"/>
        <w:rPr>
          <w:rFonts w:ascii="宋体" w:hAnsi="宋体"/>
          <w:color w:val="000000"/>
        </w:rPr>
      </w:pPr>
      <w:r>
        <w:rPr>
          <w:rFonts w:ascii="宋体" w:hAnsi="宋体"/>
          <w:color w:val="000000"/>
        </w:rPr>
        <w:t>②甲酸除分解为</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外，还可能按如下方式分解：</w:t>
      </w:r>
      <w:r w:rsidR="00F4135F">
        <w:object w:dxaOrig="2219" w:dyaOrig="380">
          <v:shape id="_x0000_i1063" type="#_x0000_t75" alt="友果yogor.cn 17751295132" style="width:111pt;height:18.6pt" o:ole="">
            <v:imagedata r:id="rId106" o:title="eqId15d6613cfae7737df9526b16de0397ec"/>
          </v:shape>
          <o:OLEObject Type="Embed" ProgID="Equation.DSMT4" ShapeID="_x0000_i1063" DrawAspect="Content" ObjectID="_1743830420" r:id="rId107"/>
        </w:object>
      </w:r>
    </w:p>
    <w:p w:rsidR="00F4135F" w:rsidRDefault="00C84A35">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根据甲酸分解原理，推测气体产物的成分在常温下有三种可能：</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ascii="宋体" w:hAnsi="宋体"/>
          <w:color w:val="000000"/>
        </w:rPr>
        <w:t>；</w:t>
      </w:r>
      <w:r>
        <w:rPr>
          <w:color w:val="000000"/>
        </w:rPr>
        <w:t>___________</w:t>
      </w:r>
      <w:r>
        <w:rPr>
          <w:rFonts w:ascii="宋体" w:hAnsi="宋体"/>
          <w:color w:val="000000"/>
        </w:rPr>
        <w:t>（填化学式）。</w:t>
      </w:r>
    </w:p>
    <w:p w:rsidR="00F4135F" w:rsidRDefault="00C84A35">
      <w:pPr>
        <w:spacing w:line="360" w:lineRule="auto"/>
        <w:jc w:val="left"/>
        <w:textAlignment w:val="center"/>
        <w:rPr>
          <w:rFonts w:ascii="宋体" w:hAnsi="宋体"/>
          <w:color w:val="000000"/>
        </w:rPr>
      </w:pPr>
      <w:r>
        <w:rPr>
          <w:color w:val="000000"/>
        </w:rPr>
        <w:t>（</w:t>
      </w:r>
      <w:r>
        <w:rPr>
          <w:color w:val="000000"/>
        </w:rPr>
        <w:t>5</w:t>
      </w:r>
      <w:r>
        <w:rPr>
          <w:color w:val="000000"/>
        </w:rPr>
        <w:t>）</w:t>
      </w:r>
      <w:r>
        <w:rPr>
          <w:rFonts w:ascii="宋体" w:hAnsi="宋体"/>
          <w:color w:val="000000"/>
        </w:rPr>
        <w:t>常温下，将甲酸催化分解所得气体通过装有足量氢氧化钠溶液的洗气瓶。相同条件下，在氢氧化钠溶液吸收前后，测得气体体积与甲酸分解反应时间的关系如图所示。</w:t>
      </w:r>
    </w:p>
    <w:p w:rsidR="00F4135F" w:rsidRDefault="00C84A35">
      <w:pPr>
        <w:spacing w:line="360" w:lineRule="auto"/>
        <w:jc w:val="left"/>
        <w:textAlignment w:val="center"/>
        <w:rPr>
          <w:color w:val="000000"/>
        </w:rPr>
      </w:pPr>
      <w:r>
        <w:rPr>
          <w:noProof/>
          <w:color w:val="000000"/>
        </w:rPr>
        <w:drawing>
          <wp:inline distT="0" distB="0" distL="0" distR="0">
            <wp:extent cx="2079381" cy="1571625"/>
            <wp:effectExtent l="0" t="0" r="0" b="0"/>
            <wp:docPr id="100024" name="图片 100024"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33600" name=""/>
                    <pic:cNvPicPr>
                      <a:picLocks noChangeAspect="1"/>
                    </pic:cNvPicPr>
                  </pic:nvPicPr>
                  <pic:blipFill>
                    <a:blip r:embed="rId108"/>
                    <a:stretch>
                      <a:fillRect/>
                    </a:stretch>
                  </pic:blipFill>
                  <pic:spPr>
                    <a:xfrm>
                      <a:off x="0" y="0"/>
                      <a:ext cx="2079381" cy="1571625"/>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rFonts w:ascii="宋体" w:hAnsi="宋体"/>
          <w:color w:val="000000"/>
        </w:rPr>
        <w:t>①气体通过氢氧化钠溶液后体积减小的原因是</w:t>
      </w:r>
      <w:r>
        <w:rPr>
          <w:color w:val="000000"/>
        </w:rPr>
        <w:t>___________</w:t>
      </w:r>
      <w:r>
        <w:rPr>
          <w:rFonts w:ascii="宋体" w:hAnsi="宋体"/>
          <w:color w:val="000000"/>
        </w:rPr>
        <w:t>（用化学方程式表示）。</w:t>
      </w:r>
    </w:p>
    <w:p w:rsidR="00F4135F" w:rsidRDefault="00C84A35">
      <w:pPr>
        <w:spacing w:line="360" w:lineRule="auto"/>
        <w:jc w:val="left"/>
        <w:textAlignment w:val="center"/>
        <w:rPr>
          <w:rFonts w:ascii="宋体" w:hAnsi="宋体"/>
          <w:color w:val="000000"/>
        </w:rPr>
      </w:pPr>
      <w:r>
        <w:rPr>
          <w:rFonts w:ascii="宋体" w:hAnsi="宋体"/>
          <w:color w:val="000000"/>
        </w:rPr>
        <w:t>②甲酸催化分解所得气体产物的主要成分为</w:t>
      </w:r>
      <w:r>
        <w:rPr>
          <w:color w:val="000000"/>
        </w:rPr>
        <w:t>___________</w:t>
      </w:r>
      <w:r>
        <w:rPr>
          <w:rFonts w:ascii="宋体" w:hAnsi="宋体"/>
          <w:color w:val="000000"/>
        </w:rPr>
        <w:t>（填化学式）。</w:t>
      </w:r>
    </w:p>
    <w:p w:rsidR="00F4135F" w:rsidRDefault="00C84A35">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color w:val="000000"/>
        </w:rPr>
        <w:t xml:space="preserve">    ①. </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color w:val="000000"/>
        </w:rPr>
        <w:t xml:space="preserve">    ②. </w:t>
      </w:r>
      <w:r>
        <w:rPr>
          <w:rFonts w:ascii="宋体" w:hAnsi="宋体"/>
          <w:color w:val="000000"/>
        </w:rPr>
        <w:t>降低</w:t>
      </w:r>
    </w:p>
    <w:p w:rsidR="00F4135F" w:rsidRDefault="00C84A35">
      <w:pPr>
        <w:spacing w:line="360" w:lineRule="auto"/>
        <w:textAlignment w:val="center"/>
        <w:rPr>
          <w:rFonts w:eastAsia="Times New Roman" w:cs="Times New Roman"/>
          <w:color w:val="000000"/>
        </w:rPr>
      </w:pPr>
      <w:r>
        <w:rPr>
          <w:color w:val="000000"/>
        </w:rPr>
        <w:t>（</w:t>
      </w:r>
      <w:r>
        <w:rPr>
          <w:color w:val="000000"/>
        </w:rPr>
        <w:t>2</w:t>
      </w:r>
      <w:r>
        <w:rPr>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1</w:t>
      </w:r>
      <w:r>
        <w:rPr>
          <w:color w:val="000000"/>
        </w:rPr>
        <w:t>（</w:t>
      </w:r>
      <w:r>
        <w:rPr>
          <w:color w:val="000000"/>
        </w:rPr>
        <w:t>3</w:t>
      </w:r>
      <w:r>
        <w:rPr>
          <w:color w:val="000000"/>
        </w:rPr>
        <w:t>）</w:t>
      </w:r>
      <w:r>
        <w:rPr>
          <w:rFonts w:eastAsia="Times New Roman" w:cs="Times New Roman"/>
          <w:color w:val="000000"/>
        </w:rPr>
        <w:t>4.3%</w:t>
      </w:r>
    </w:p>
    <w:p w:rsidR="00F4135F" w:rsidRDefault="00C84A35">
      <w:pPr>
        <w:spacing w:line="360" w:lineRule="auto"/>
        <w:textAlignment w:val="center"/>
        <w:rPr>
          <w:rFonts w:eastAsia="Times New Roman" w:cs="Times New Roman"/>
          <w:color w:val="000000"/>
        </w:rPr>
      </w:pPr>
      <w:r>
        <w:rPr>
          <w:color w:val="000000"/>
        </w:rPr>
        <w:t>（</w:t>
      </w:r>
      <w:r>
        <w:rPr>
          <w:color w:val="000000"/>
        </w:rPr>
        <w:t>4</w:t>
      </w:r>
      <w:r>
        <w:rPr>
          <w:color w:val="000000"/>
        </w:rPr>
        <w:t>）</w:t>
      </w:r>
      <w:r>
        <w:rPr>
          <w:rFonts w:eastAsia="Times New Roman" w:cs="Times New Roman"/>
          <w:color w:val="000000"/>
        </w:rPr>
        <w:t>CO</w:t>
      </w:r>
      <w:r>
        <w:rPr>
          <w:rFonts w:ascii="宋体" w:hAnsi="宋体"/>
          <w:color w:val="000000"/>
        </w:rPr>
        <w:t>、</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p>
    <w:p w:rsidR="00F4135F" w:rsidRDefault="00C84A35">
      <w:pPr>
        <w:spacing w:line="360" w:lineRule="auto"/>
        <w:textAlignment w:val="center"/>
        <w:rPr>
          <w:rFonts w:eastAsia="Times New Roman" w:cs="Times New Roman"/>
          <w:color w:val="000000"/>
        </w:rPr>
      </w:pPr>
      <w:r>
        <w:rPr>
          <w:color w:val="000000"/>
        </w:rPr>
        <w:t>（</w:t>
      </w:r>
      <w:r>
        <w:rPr>
          <w:color w:val="000000"/>
        </w:rPr>
        <w:t>5</w:t>
      </w:r>
      <w:r>
        <w:rPr>
          <w:color w:val="000000"/>
        </w:rPr>
        <w:t>）</w:t>
      </w:r>
      <w:r>
        <w:rPr>
          <w:color w:val="000000"/>
        </w:rPr>
        <w:t xml:space="preserve">    ①. </w:t>
      </w:r>
      <w:r w:rsidR="00F4135F">
        <w:object w:dxaOrig="2920" w:dyaOrig="360">
          <v:shape id="_x0000_i1064" type="#_x0000_t75" alt="友果yogor.cn 17751295132" style="width:146.4pt;height:18pt" o:ole="">
            <v:imagedata r:id="rId109" o:title="eqId557a42a47be8676baa7db58fa34f17d7"/>
          </v:shape>
          <o:OLEObject Type="Embed" ProgID="Equation.DSMT4" ShapeID="_x0000_i1064" DrawAspect="Content" ObjectID="_1743830421" r:id="rId110"/>
        </w:object>
      </w:r>
      <w:r>
        <w:rPr>
          <w:color w:val="000000"/>
        </w:rPr>
        <w:t xml:space="preserve">    ②. </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由质量守恒定律可知，反应前后原子种类、原子个数不变，</w:t>
      </w:r>
      <w:r w:rsidR="00F4135F">
        <w:object w:dxaOrig="3160" w:dyaOrig="760">
          <v:shape id="_x0000_i1065" type="#_x0000_t75" alt="友果yogor.cn 17751295132" style="width:158.4pt;height:38.4pt" o:ole="">
            <v:imagedata r:id="rId111" o:title="eqIdca4eb934cc928f3e84a62dd302239061"/>
          </v:shape>
          <o:OLEObject Type="Embed" ProgID="Equation.DSMT4" ShapeID="_x0000_i1065" DrawAspect="Content" ObjectID="_1743830422" r:id="rId112"/>
        </w:object>
      </w:r>
      <w:r>
        <w:rPr>
          <w:rFonts w:ascii="宋体" w:hAnsi="宋体"/>
          <w:color w:val="000000"/>
        </w:rPr>
        <w:t>，反应前</w:t>
      </w:r>
      <w:r>
        <w:rPr>
          <w:rFonts w:eastAsia="Times New Roman" w:cs="Times New Roman"/>
          <w:color w:val="000000"/>
        </w:rPr>
        <w:t>C</w:t>
      </w:r>
      <w:r>
        <w:rPr>
          <w:rFonts w:ascii="宋体" w:hAnsi="宋体"/>
          <w:color w:val="000000"/>
        </w:rPr>
        <w:t>、</w:t>
      </w:r>
      <w:r>
        <w:rPr>
          <w:rFonts w:eastAsia="Times New Roman" w:cs="Times New Roman"/>
          <w:color w:val="000000"/>
        </w:rPr>
        <w:t>H</w:t>
      </w:r>
      <w:r>
        <w:rPr>
          <w:rFonts w:ascii="宋体" w:hAnsi="宋体"/>
          <w:color w:val="000000"/>
        </w:rPr>
        <w:t>、</w:t>
      </w:r>
      <w:r>
        <w:rPr>
          <w:rFonts w:eastAsia="Times New Roman" w:cs="Times New Roman"/>
          <w:color w:val="000000"/>
        </w:rPr>
        <w:t>O</w:t>
      </w:r>
      <w:r>
        <w:rPr>
          <w:rFonts w:ascii="宋体" w:hAnsi="宋体"/>
          <w:color w:val="000000"/>
        </w:rPr>
        <w:t>、</w:t>
      </w:r>
      <w:r>
        <w:rPr>
          <w:rFonts w:eastAsia="Times New Roman" w:cs="Times New Roman"/>
          <w:color w:val="000000"/>
        </w:rPr>
        <w:t>K</w:t>
      </w:r>
      <w:r>
        <w:rPr>
          <w:rFonts w:ascii="宋体" w:hAnsi="宋体"/>
          <w:color w:val="000000"/>
        </w:rPr>
        <w:t>的原子个数分别为</w:t>
      </w:r>
      <w:r>
        <w:rPr>
          <w:rFonts w:eastAsia="Times New Roman" w:cs="Times New Roman"/>
          <w:color w:val="000000"/>
        </w:rPr>
        <w:t>1</w:t>
      </w:r>
      <w:r>
        <w:rPr>
          <w:rFonts w:ascii="宋体" w:hAnsi="宋体"/>
          <w:color w:val="000000"/>
        </w:rPr>
        <w:t>、</w:t>
      </w:r>
      <w:r>
        <w:rPr>
          <w:rFonts w:eastAsia="Times New Roman" w:cs="Times New Roman"/>
          <w:color w:val="000000"/>
        </w:rPr>
        <w:t>3</w:t>
      </w:r>
      <w:r>
        <w:rPr>
          <w:rFonts w:ascii="宋体" w:hAnsi="宋体"/>
          <w:color w:val="000000"/>
        </w:rPr>
        <w:t>、</w:t>
      </w:r>
      <w:r>
        <w:rPr>
          <w:rFonts w:eastAsia="Times New Roman" w:cs="Times New Roman"/>
          <w:color w:val="000000"/>
        </w:rPr>
        <w:t>3</w:t>
      </w:r>
      <w:r>
        <w:rPr>
          <w:rFonts w:ascii="宋体" w:hAnsi="宋体"/>
          <w:color w:val="000000"/>
        </w:rPr>
        <w:t>、</w:t>
      </w:r>
      <w:r>
        <w:rPr>
          <w:rFonts w:eastAsia="Times New Roman" w:cs="Times New Roman"/>
          <w:color w:val="000000"/>
        </w:rPr>
        <w:t>1</w:t>
      </w:r>
      <w:r>
        <w:rPr>
          <w:rFonts w:ascii="宋体" w:hAnsi="宋体"/>
          <w:color w:val="000000"/>
        </w:rPr>
        <w:t>，反应后</w:t>
      </w:r>
      <w:r>
        <w:rPr>
          <w:rFonts w:eastAsia="Times New Roman" w:cs="Times New Roman"/>
          <w:color w:val="000000"/>
        </w:rPr>
        <w:t>C</w:t>
      </w:r>
      <w:r>
        <w:rPr>
          <w:rFonts w:ascii="宋体" w:hAnsi="宋体"/>
          <w:color w:val="000000"/>
        </w:rPr>
        <w:t>、</w:t>
      </w:r>
      <w:r>
        <w:rPr>
          <w:rFonts w:eastAsia="Times New Roman" w:cs="Times New Roman"/>
          <w:color w:val="000000"/>
        </w:rPr>
        <w:t>H</w:t>
      </w:r>
      <w:r>
        <w:rPr>
          <w:rFonts w:ascii="宋体" w:hAnsi="宋体"/>
          <w:color w:val="000000"/>
        </w:rPr>
        <w:t>、</w:t>
      </w:r>
      <w:r>
        <w:rPr>
          <w:rFonts w:eastAsia="Times New Roman" w:cs="Times New Roman"/>
          <w:color w:val="000000"/>
        </w:rPr>
        <w:t>O</w:t>
      </w:r>
      <w:r>
        <w:rPr>
          <w:rFonts w:ascii="宋体" w:hAnsi="宋体"/>
          <w:color w:val="000000"/>
        </w:rPr>
        <w:t>、</w:t>
      </w:r>
      <w:r>
        <w:rPr>
          <w:rFonts w:eastAsia="Times New Roman" w:cs="Times New Roman"/>
          <w:color w:val="000000"/>
        </w:rPr>
        <w:t>K</w:t>
      </w:r>
      <w:r>
        <w:rPr>
          <w:rFonts w:ascii="宋体" w:hAnsi="宋体"/>
          <w:color w:val="000000"/>
        </w:rPr>
        <w:t>的原子个数分别为</w:t>
      </w:r>
      <w:r>
        <w:rPr>
          <w:rFonts w:eastAsia="Times New Roman" w:cs="Times New Roman"/>
          <w:color w:val="000000"/>
        </w:rPr>
        <w:t>1</w:t>
      </w: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1</w:t>
      </w:r>
      <w:r>
        <w:rPr>
          <w:rFonts w:ascii="宋体" w:hAnsi="宋体"/>
          <w:color w:val="000000"/>
        </w:rPr>
        <w:t>，即空格处物质分子中含有两个氢原子和一个氧原子，则空格处的物质为水，化学式为：</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O</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根据化合物中，正负化合价代数和为零。由于氧元素为</w:t>
      </w:r>
      <w:r>
        <w:rPr>
          <w:rFonts w:eastAsia="Times New Roman" w:cs="Times New Roman"/>
          <w:color w:val="000000"/>
        </w:rPr>
        <w:t>-2</w:t>
      </w:r>
      <w:r>
        <w:rPr>
          <w:rFonts w:ascii="宋体" w:hAnsi="宋体"/>
          <w:color w:val="000000"/>
        </w:rPr>
        <w:t>价，氢元素为</w:t>
      </w:r>
      <w:r>
        <w:rPr>
          <w:rFonts w:eastAsia="Times New Roman" w:cs="Times New Roman"/>
          <w:color w:val="000000"/>
        </w:rPr>
        <w:t>-1</w:t>
      </w:r>
      <w:r>
        <w:rPr>
          <w:rFonts w:ascii="宋体" w:hAnsi="宋体"/>
          <w:color w:val="000000"/>
        </w:rPr>
        <w:t>价，钾元素的化合价为</w:t>
      </w:r>
      <w:r>
        <w:rPr>
          <w:rFonts w:eastAsia="Times New Roman" w:cs="Times New Roman"/>
          <w:color w:val="000000"/>
        </w:rPr>
        <w:t>+1</w:t>
      </w:r>
      <w:r>
        <w:rPr>
          <w:rFonts w:ascii="宋体" w:hAnsi="宋体"/>
          <w:color w:val="000000"/>
        </w:rPr>
        <w:t>价，设</w:t>
      </w:r>
      <w:r>
        <w:rPr>
          <w:rFonts w:eastAsia="Times New Roman" w:cs="Times New Roman"/>
          <w:color w:val="000000"/>
        </w:rPr>
        <w:t>KHCO3</w:t>
      </w:r>
      <w:r>
        <w:rPr>
          <w:rFonts w:ascii="宋体" w:hAnsi="宋体"/>
          <w:color w:val="000000"/>
        </w:rPr>
        <w:t>中碳元素化合价为</w:t>
      </w:r>
      <w:r>
        <w:rPr>
          <w:rFonts w:eastAsia="Times New Roman" w:cs="Times New Roman"/>
          <w:i/>
          <w:color w:val="000000"/>
        </w:rPr>
        <w:t>x</w:t>
      </w:r>
      <w:r>
        <w:rPr>
          <w:rFonts w:ascii="宋体" w:hAnsi="宋体"/>
          <w:color w:val="000000"/>
        </w:rPr>
        <w:t>，</w:t>
      </w:r>
      <w:r w:rsidR="00F4135F">
        <w:object w:dxaOrig="2700" w:dyaOrig="320">
          <v:shape id="_x0000_i1066" type="#_x0000_t75" alt="友果yogor.cn 17751295132" style="width:135pt;height:16.2pt" o:ole="">
            <v:imagedata r:id="rId113" o:title="eqId679c34054deb12e21d13235dbc2d634c"/>
          </v:shape>
          <o:OLEObject Type="Embed" ProgID="Equation.DSMT4" ShapeID="_x0000_i1066" DrawAspect="Content" ObjectID="_1743830423" r:id="rId114"/>
        </w:object>
      </w:r>
      <w:r>
        <w:rPr>
          <w:rFonts w:ascii="宋体" w:hAnsi="宋体"/>
          <w:color w:val="000000"/>
        </w:rPr>
        <w:t>，解得</w:t>
      </w:r>
      <w:r w:rsidR="00F4135F">
        <w:object w:dxaOrig="680" w:dyaOrig="280">
          <v:shape id="_x0000_i1067" type="#_x0000_t75" alt="友果yogor.cn 17751295132" style="width:33.6pt;height:14.4pt" o:ole="">
            <v:imagedata r:id="rId115" o:title="eqId8cfb71cd7b653b9306d82b421612621b"/>
          </v:shape>
          <o:OLEObject Type="Embed" ProgID="Equation.DSMT4" ShapeID="_x0000_i1067" DrawAspect="Content" ObjectID="_1743830424" r:id="rId116"/>
        </w:object>
      </w:r>
      <w:r>
        <w:rPr>
          <w:rFonts w:ascii="宋体" w:hAnsi="宋体"/>
          <w:color w:val="000000"/>
        </w:rPr>
        <w:t>，故</w:t>
      </w:r>
      <w:r>
        <w:rPr>
          <w:rFonts w:eastAsia="Times New Roman" w:cs="Times New Roman"/>
          <w:color w:val="000000"/>
        </w:rPr>
        <w:t>KHCO3</w:t>
      </w:r>
      <w:r>
        <w:rPr>
          <w:rFonts w:ascii="宋体" w:hAnsi="宋体"/>
          <w:color w:val="000000"/>
        </w:rPr>
        <w:t>中碳元素化合价为</w:t>
      </w:r>
      <w:r>
        <w:rPr>
          <w:rFonts w:eastAsia="Times New Roman" w:cs="Times New Roman"/>
          <w:color w:val="000000"/>
        </w:rPr>
        <w:t>+4</w:t>
      </w:r>
      <w:r>
        <w:rPr>
          <w:rFonts w:ascii="宋体" w:hAnsi="宋体"/>
          <w:color w:val="000000"/>
        </w:rPr>
        <w:t>价，设</w:t>
      </w:r>
      <w:r>
        <w:rPr>
          <w:rFonts w:eastAsia="Times New Roman" w:cs="Times New Roman"/>
          <w:color w:val="000000"/>
        </w:rPr>
        <w:t>HCOOK</w:t>
      </w:r>
      <w:r>
        <w:rPr>
          <w:rFonts w:ascii="宋体" w:hAnsi="宋体"/>
          <w:color w:val="000000"/>
        </w:rPr>
        <w:t>中碳元素化合价为</w:t>
      </w:r>
      <w:r>
        <w:rPr>
          <w:rFonts w:eastAsia="Times New Roman" w:cs="Times New Roman"/>
          <w:i/>
          <w:color w:val="000000"/>
        </w:rPr>
        <w:t>y</w:t>
      </w:r>
      <w:r>
        <w:rPr>
          <w:rFonts w:ascii="宋体" w:hAnsi="宋体"/>
          <w:color w:val="000000"/>
        </w:rPr>
        <w:t>，</w:t>
      </w:r>
      <w:r w:rsidR="00F4135F">
        <w:object w:dxaOrig="2719" w:dyaOrig="320">
          <v:shape id="_x0000_i1068" type="#_x0000_t75" alt="友果yogor.cn 17751295132" style="width:135.6pt;height:16.2pt" o:ole="">
            <v:imagedata r:id="rId117" o:title="eqIdb750b15151bf1719f9e8b4bf8f4a345c"/>
          </v:shape>
          <o:OLEObject Type="Embed" ProgID="Equation.DSMT4" ShapeID="_x0000_i1068" DrawAspect="Content" ObjectID="_1743830425" r:id="rId118"/>
        </w:object>
      </w:r>
      <w:r>
        <w:rPr>
          <w:rFonts w:ascii="宋体" w:hAnsi="宋体"/>
          <w:color w:val="000000"/>
        </w:rPr>
        <w:t>，解得</w:t>
      </w:r>
      <w:r w:rsidR="00F4135F">
        <w:object w:dxaOrig="680" w:dyaOrig="280">
          <v:shape id="_x0000_i1069" type="#_x0000_t75" alt="友果yogor.cn 17751295132" style="width:33.6pt;height:14.4pt" o:ole="">
            <v:imagedata r:id="rId119" o:title="eqIde6ef75a24ce5c399c1e78142e329941a"/>
          </v:shape>
          <o:OLEObject Type="Embed" ProgID="Equation.DSMT4" ShapeID="_x0000_i1069" DrawAspect="Content" ObjectID="_1743830426" r:id="rId120"/>
        </w:object>
      </w:r>
      <w:r>
        <w:rPr>
          <w:rFonts w:ascii="宋体" w:hAnsi="宋体"/>
          <w:color w:val="000000"/>
        </w:rPr>
        <w:t>，故</w:t>
      </w:r>
      <w:r>
        <w:rPr>
          <w:rFonts w:eastAsia="Times New Roman" w:cs="Times New Roman"/>
          <w:color w:val="000000"/>
        </w:rPr>
        <w:t>HCOOK</w:t>
      </w:r>
      <w:r>
        <w:rPr>
          <w:rFonts w:ascii="宋体" w:hAnsi="宋体"/>
          <w:color w:val="000000"/>
        </w:rPr>
        <w:t>中碳元素化合价为</w:t>
      </w:r>
      <w:r>
        <w:rPr>
          <w:rFonts w:eastAsia="Times New Roman" w:cs="Times New Roman"/>
          <w:color w:val="000000"/>
        </w:rPr>
        <w:t>+2</w:t>
      </w:r>
      <w:r>
        <w:rPr>
          <w:rFonts w:ascii="宋体" w:hAnsi="宋体"/>
          <w:color w:val="000000"/>
        </w:rPr>
        <w:t>价，该反应前后碳元素的化合价降低，故填：降低；</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根据甲酸分解产生二氧化碳和氢气，该化学方程式为</w:t>
      </w:r>
      <w:r w:rsidR="00F4135F">
        <w:object w:dxaOrig="2880" w:dyaOrig="760">
          <v:shape id="_x0000_i1070" type="#_x0000_t75" alt="友果yogor.cn 17751295132" style="width:2in;height:38.4pt" o:ole="">
            <v:imagedata r:id="rId121" o:title="eqId951f878be47deff433a24311613755c2"/>
          </v:shape>
          <o:OLEObject Type="Embed" ProgID="Equation.DSMT4" ShapeID="_x0000_i1070" DrawAspect="Content" ObjectID="_1743830427" r:id="rId122"/>
        </w:object>
      </w:r>
      <w:r>
        <w:rPr>
          <w:rFonts w:ascii="宋体" w:hAnsi="宋体"/>
          <w:color w:val="000000"/>
        </w:rPr>
        <w:t>，根据化学方程式可知，</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的分子个数比为</w:t>
      </w:r>
      <w:r>
        <w:rPr>
          <w:rFonts w:eastAsia="Times New Roman" w:cs="Times New Roman"/>
          <w:color w:val="000000"/>
        </w:rPr>
        <w:t>1</w:t>
      </w:r>
      <w:r>
        <w:rPr>
          <w:rFonts w:ascii="宋体" w:hAnsi="宋体"/>
          <w:color w:val="000000"/>
        </w:rPr>
        <w:t>：</w:t>
      </w:r>
      <w:r>
        <w:rPr>
          <w:rFonts w:eastAsia="Times New Roman" w:cs="Times New Roman"/>
          <w:color w:val="000000"/>
        </w:rPr>
        <w:t>1</w:t>
      </w:r>
      <w:r>
        <w:rPr>
          <w:rFonts w:ascii="宋体" w:hAnsi="宋体"/>
          <w:color w:val="000000"/>
        </w:rPr>
        <w:t>，故填：</w:t>
      </w:r>
      <w:r>
        <w:rPr>
          <w:rFonts w:eastAsia="Times New Roman" w:cs="Times New Roman"/>
          <w:color w:val="000000"/>
        </w:rPr>
        <w:t>1</w:t>
      </w:r>
      <w:r>
        <w:rPr>
          <w:rFonts w:ascii="宋体" w:hAnsi="宋体"/>
          <w:color w:val="000000"/>
        </w:rPr>
        <w:t>：</w:t>
      </w:r>
      <w:r>
        <w:rPr>
          <w:rFonts w:eastAsia="Times New Roman" w:cs="Times New Roman"/>
          <w:color w:val="000000"/>
        </w:rPr>
        <w:t>1</w:t>
      </w:r>
      <w:r>
        <w:rPr>
          <w:rFonts w:ascii="宋体" w:hAnsi="宋体"/>
          <w:color w:val="000000"/>
        </w:rPr>
        <w:t>；</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根据化学方程式</w:t>
      </w:r>
      <w:r w:rsidR="00F4135F">
        <w:object w:dxaOrig="2880" w:dyaOrig="760">
          <v:shape id="_x0000_i1071" type="#_x0000_t75" alt="友果yogor.cn 17751295132" style="width:2in;height:38.4pt" o:ole="">
            <v:imagedata r:id="rId121" o:title="eqId951f878be47deff433a24311613755c2"/>
          </v:shape>
          <o:OLEObject Type="Embed" ProgID="Equation.DSMT4" ShapeID="_x0000_i1071" DrawAspect="Content" ObjectID="_1743830428" r:id="rId123"/>
        </w:object>
      </w:r>
      <w:r>
        <w:rPr>
          <w:rFonts w:ascii="宋体" w:hAnsi="宋体"/>
          <w:color w:val="000000"/>
        </w:rPr>
        <w:t>可知，甲酸质量储氢密度</w:t>
      </w:r>
      <w:r>
        <w:rPr>
          <w:rFonts w:eastAsia="Times New Roman" w:cs="Times New Roman"/>
          <w:color w:val="000000"/>
        </w:rPr>
        <w:t>=</w:t>
      </w:r>
      <w:r w:rsidR="00F4135F">
        <w:object w:dxaOrig="5580" w:dyaOrig="660">
          <v:shape id="_x0000_i1072" type="#_x0000_t75" alt="友果yogor.cn 17751295132" style="width:279pt;height:33pt" o:ole="">
            <v:imagedata r:id="rId124" o:title="eqIdd374672530a5be892299cc2b3758b767"/>
          </v:shape>
          <o:OLEObject Type="Embed" ProgID="Equation.DSMT4" ShapeID="_x0000_i1072" DrawAspect="Content" ObjectID="_1743830429" r:id="rId125"/>
        </w:object>
      </w:r>
      <w:r>
        <w:rPr>
          <w:rFonts w:ascii="宋体" w:hAnsi="宋体"/>
          <w:color w:val="000000"/>
        </w:rPr>
        <w:t>，故填：</w:t>
      </w:r>
      <w:r>
        <w:rPr>
          <w:rFonts w:eastAsia="Times New Roman" w:cs="Times New Roman"/>
          <w:color w:val="000000"/>
        </w:rPr>
        <w:t>4.3%</w:t>
      </w:r>
      <w:r>
        <w:rPr>
          <w:rFonts w:ascii="宋体" w:hAnsi="宋体"/>
          <w:color w:val="000000"/>
        </w:rPr>
        <w:t>；</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甲酸除分解为</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外，还可能按如下方式分解：</w:t>
      </w:r>
      <w:r w:rsidR="00F4135F">
        <w:object w:dxaOrig="2219" w:dyaOrig="380">
          <v:shape id="_x0000_i1073" type="#_x0000_t75" alt="友果yogor.cn 17751295132" style="width:111pt;height:18.6pt" o:ole="">
            <v:imagedata r:id="rId106" o:title="eqId15d6613cfae7737df9526b16de0397ec"/>
          </v:shape>
          <o:OLEObject Type="Embed" ProgID="Equation.DSMT4" ShapeID="_x0000_i1073" DrawAspect="Content" ObjectID="_1743830430" r:id="rId126"/>
        </w:object>
      </w:r>
      <w:r>
        <w:rPr>
          <w:rFonts w:ascii="宋体" w:hAnsi="宋体"/>
          <w:color w:val="000000"/>
        </w:rPr>
        <w:t>，气体产物的成分在常温下有三种可能：</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和</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ascii="宋体" w:hAnsi="宋体"/>
          <w:color w:val="000000"/>
        </w:rPr>
        <w:t>；</w:t>
      </w:r>
      <w:r>
        <w:rPr>
          <w:rFonts w:eastAsia="Times New Roman" w:cs="Times New Roman"/>
          <w:color w:val="000000"/>
        </w:rPr>
        <w:t>CO</w:t>
      </w:r>
      <w:r>
        <w:rPr>
          <w:rFonts w:ascii="宋体" w:hAnsi="宋体"/>
          <w:color w:val="000000"/>
        </w:rPr>
        <w:t>、</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；故填：</w:t>
      </w:r>
      <w:r>
        <w:rPr>
          <w:rFonts w:eastAsia="Times New Roman" w:cs="Times New Roman"/>
          <w:color w:val="000000"/>
        </w:rPr>
        <w:t>CO</w:t>
      </w:r>
      <w:r>
        <w:rPr>
          <w:rFonts w:ascii="宋体" w:hAnsi="宋体"/>
          <w:color w:val="000000"/>
        </w:rPr>
        <w:t>、</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w:t>
      </w:r>
    </w:p>
    <w:p w:rsidR="00F4135F" w:rsidRDefault="00C84A35">
      <w:pPr>
        <w:spacing w:line="360" w:lineRule="auto"/>
        <w:jc w:val="left"/>
        <w:textAlignment w:val="center"/>
        <w:rPr>
          <w:color w:val="000000"/>
        </w:rPr>
      </w:pPr>
      <w:r>
        <w:rPr>
          <w:color w:val="000000"/>
        </w:rPr>
        <w:t>【小问</w:t>
      </w:r>
      <w:r>
        <w:rPr>
          <w:color w:val="000000"/>
        </w:rPr>
        <w:t>5</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①气体通过氢氧化钠溶液后体积减小的原因是二氧化碳与氢氧化钠溶液反应生成碳酸钠和水，该化学方程式为：</w:t>
      </w:r>
      <w:r w:rsidR="00F4135F">
        <w:object w:dxaOrig="2920" w:dyaOrig="360">
          <v:shape id="_x0000_i1074" type="#_x0000_t75" alt="友果yogor.cn 17751295132" style="width:146.4pt;height:18pt" o:ole="">
            <v:imagedata r:id="rId109" o:title="eqId557a42a47be8676baa7db58fa34f17d7"/>
          </v:shape>
          <o:OLEObject Type="Embed" ProgID="Equation.DSMT4" ShapeID="_x0000_i1074" DrawAspect="Content" ObjectID="_1743830431" r:id="rId127"/>
        </w:object>
      </w:r>
      <w:r>
        <w:rPr>
          <w:rFonts w:ascii="宋体" w:hAnsi="宋体"/>
          <w:color w:val="000000"/>
        </w:rPr>
        <w:t>，故填：</w:t>
      </w:r>
      <w:r w:rsidR="00F4135F">
        <w:object w:dxaOrig="2920" w:dyaOrig="360">
          <v:shape id="_x0000_i1075" type="#_x0000_t75" alt="友果yogor.cn 17751295132" style="width:146.4pt;height:18pt" o:ole="">
            <v:imagedata r:id="rId109" o:title="eqId557a42a47be8676baa7db58fa34f17d7"/>
          </v:shape>
          <o:OLEObject Type="Embed" ProgID="Equation.DSMT4" ShapeID="_x0000_i1075" DrawAspect="Content" ObjectID="_1743830432" r:id="rId128"/>
        </w:objec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②常温下，将甲酸催化分解所得气体通过装有足量氢氧化钠溶液的洗气瓶，在氢氧化钠溶液吸收前后，发现气体体积减少的量为二氧化碳的量，由此甲酸催化分解所得气体产物的主要成分为二氧化碳和氢气，故填：</w:t>
      </w:r>
      <w:r>
        <w:rPr>
          <w:rFonts w:eastAsia="Times New Roman" w:cs="Times New Roman"/>
          <w:color w:val="000000"/>
        </w:rPr>
        <w:t>H</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w:t>
      </w:r>
    </w:p>
    <w:p w:rsidR="00F4135F" w:rsidRDefault="00C84A35">
      <w:pPr>
        <w:spacing w:line="360" w:lineRule="auto"/>
        <w:jc w:val="left"/>
        <w:textAlignment w:val="center"/>
        <w:rPr>
          <w:rFonts w:ascii="宋体" w:hAnsi="宋体"/>
          <w:color w:val="000000"/>
        </w:rPr>
      </w:pPr>
      <w:r>
        <w:rPr>
          <w:color w:val="000000"/>
        </w:rPr>
        <w:t xml:space="preserve">27. </w:t>
      </w:r>
      <w:r>
        <w:rPr>
          <w:rFonts w:ascii="宋体" w:hAnsi="宋体"/>
          <w:color w:val="000000"/>
        </w:rPr>
        <w:t>锰元素能形成</w:t>
      </w:r>
      <w:r>
        <w:rPr>
          <w:rFonts w:eastAsia="Times New Roman" w:cs="Times New Roman"/>
          <w:color w:val="000000"/>
        </w:rPr>
        <w:t>MnO</w:t>
      </w:r>
      <w:r>
        <w:rPr>
          <w:rFonts w:ascii="宋体" w:hAnsi="宋体"/>
          <w:color w:val="000000"/>
        </w:rPr>
        <w:t>、</w:t>
      </w:r>
      <w:r>
        <w:rPr>
          <w:rFonts w:eastAsia="Times New Roman" w:cs="Times New Roman"/>
          <w:color w:val="000000"/>
        </w:rPr>
        <w:t>MnO</w:t>
      </w:r>
      <w:r>
        <w:rPr>
          <w:rFonts w:eastAsia="Times New Roman" w:cs="Times New Roman"/>
          <w:color w:val="000000"/>
          <w:vertAlign w:val="subscript"/>
        </w:rPr>
        <w:t>2</w:t>
      </w:r>
      <w:r>
        <w:rPr>
          <w:rFonts w:ascii="宋体" w:hAnsi="宋体"/>
          <w:color w:val="000000"/>
        </w:rPr>
        <w:t>、</w:t>
      </w:r>
      <w:r>
        <w:rPr>
          <w:rFonts w:eastAsia="Times New Roman" w:cs="Times New Roman"/>
          <w:color w:val="000000"/>
        </w:rPr>
        <w:t>Mn</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3</w:t>
      </w:r>
      <w:r>
        <w:rPr>
          <w:rFonts w:ascii="宋体" w:hAnsi="宋体"/>
          <w:color w:val="000000"/>
        </w:rPr>
        <w:t>和</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等多种氧化物，其中</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是重要的结构材料。工业用硫酸锰（</w:t>
      </w:r>
      <w:r>
        <w:rPr>
          <w:rFonts w:eastAsia="Times New Roman" w:cs="Times New Roman"/>
          <w:color w:val="000000"/>
        </w:rPr>
        <w:t>MnSO</w:t>
      </w:r>
      <w:r>
        <w:rPr>
          <w:rFonts w:eastAsia="Times New Roman" w:cs="Times New Roman"/>
          <w:color w:val="000000"/>
          <w:vertAlign w:val="subscript"/>
        </w:rPr>
        <w:t>4</w:t>
      </w:r>
      <w:r>
        <w:rPr>
          <w:rFonts w:ascii="宋体" w:hAnsi="宋体"/>
          <w:color w:val="000000"/>
        </w:rPr>
        <w:t>）制备</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的流程如下：</w:t>
      </w:r>
    </w:p>
    <w:p w:rsidR="00F4135F" w:rsidRDefault="00C84A35">
      <w:pPr>
        <w:spacing w:line="360" w:lineRule="auto"/>
        <w:jc w:val="left"/>
        <w:textAlignment w:val="center"/>
        <w:rPr>
          <w:color w:val="000000"/>
        </w:rPr>
      </w:pPr>
      <w:r>
        <w:rPr>
          <w:rFonts w:ascii="宋体" w:hAnsi="宋体"/>
          <w:noProof/>
          <w:color w:val="000000"/>
        </w:rPr>
        <w:drawing>
          <wp:inline distT="0" distB="0" distL="0" distR="0">
            <wp:extent cx="5238750" cy="921566"/>
            <wp:effectExtent l="0" t="0" r="0" b="0"/>
            <wp:docPr id="100025" name="图片 100025"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3660" name=""/>
                    <pic:cNvPicPr>
                      <a:picLocks noChangeAspect="1"/>
                    </pic:cNvPicPr>
                  </pic:nvPicPr>
                  <pic:blipFill>
                    <a:blip r:embed="rId129"/>
                    <a:stretch>
                      <a:fillRect/>
                    </a:stretch>
                  </pic:blipFill>
                  <pic:spPr>
                    <a:xfrm>
                      <a:off x="0" y="0"/>
                      <a:ext cx="5238750" cy="921566"/>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rFonts w:ascii="宋体" w:hAnsi="宋体"/>
          <w:color w:val="000000"/>
        </w:rPr>
        <w:t>（1）“沉淀”反应是</w:t>
      </w:r>
      <w:r w:rsidR="00F4135F">
        <w:object w:dxaOrig="4620" w:dyaOrig="380">
          <v:shape id="_x0000_i1076" type="#_x0000_t75" alt="友果yogor.cn 17751295132" style="width:231pt;height:18.6pt" o:ole="">
            <v:imagedata r:id="rId130" o:title="eqIde26c1fba891319b9b7e8b73ce84b1edd"/>
          </v:shape>
          <o:OLEObject Type="Embed" ProgID="Equation.DSMT4" ShapeID="_x0000_i1076" DrawAspect="Content" ObjectID="_1743830433" r:id="rId131"/>
        </w:object>
      </w:r>
      <w:r>
        <w:rPr>
          <w:rFonts w:ascii="宋体" w:hAnsi="宋体"/>
          <w:color w:val="000000"/>
        </w:rPr>
        <w:t>。该反应的基本类型为___________。</w:t>
      </w:r>
    </w:p>
    <w:p w:rsidR="00F4135F" w:rsidRDefault="00C84A35">
      <w:pPr>
        <w:spacing w:line="360" w:lineRule="auto"/>
        <w:jc w:val="left"/>
        <w:textAlignment w:val="center"/>
        <w:rPr>
          <w:rFonts w:ascii="宋体" w:hAnsi="宋体"/>
          <w:color w:val="000000"/>
        </w:rPr>
      </w:pPr>
      <w:r>
        <w:rPr>
          <w:rFonts w:ascii="宋体" w:hAnsi="宋体"/>
          <w:color w:val="000000"/>
        </w:rPr>
        <w:t>（2）写出“过滤”所得滤液的一种用途：___________。</w:t>
      </w:r>
    </w:p>
    <w:p w:rsidR="00F4135F" w:rsidRDefault="00C84A35">
      <w:pPr>
        <w:spacing w:line="360" w:lineRule="auto"/>
        <w:jc w:val="left"/>
        <w:textAlignment w:val="center"/>
        <w:rPr>
          <w:rFonts w:ascii="宋体" w:hAnsi="宋体"/>
          <w:color w:val="000000"/>
        </w:rPr>
      </w:pPr>
      <w:r>
        <w:rPr>
          <w:rFonts w:ascii="宋体" w:hAnsi="宋体"/>
          <w:color w:val="000000"/>
        </w:rPr>
        <w:t>（3）将</w:t>
      </w:r>
      <w:r>
        <w:rPr>
          <w:rFonts w:eastAsia="Times New Roman" w:cs="Times New Roman"/>
          <w:color w:val="000000"/>
        </w:rPr>
        <w:t>Mn</w:t>
      </w:r>
      <w:r>
        <w:rPr>
          <w:rFonts w:ascii="宋体" w:hAnsi="宋体"/>
          <w:color w:val="000000"/>
        </w:rPr>
        <w:t>（</w:t>
      </w:r>
      <w:r>
        <w:rPr>
          <w:rFonts w:eastAsia="Times New Roman" w:cs="Times New Roman"/>
          <w:color w:val="000000"/>
        </w:rPr>
        <w:t>OH</w:t>
      </w:r>
      <w:r>
        <w:rPr>
          <w:rFonts w:ascii="宋体" w:hAnsi="宋体"/>
          <w:color w:val="000000"/>
        </w:rPr>
        <w:t>）</w:t>
      </w:r>
      <w:r>
        <w:rPr>
          <w:rFonts w:eastAsia="Times New Roman" w:cs="Times New Roman"/>
          <w:color w:val="000000"/>
          <w:vertAlign w:val="subscript"/>
        </w:rPr>
        <w:t>2</w:t>
      </w:r>
      <w:r>
        <w:rPr>
          <w:rFonts w:ascii="宋体" w:hAnsi="宋体"/>
          <w:color w:val="000000"/>
        </w:rPr>
        <w:t>加水“打浆”制成悬浊液，可加快“氧化”反应速率的原因是___________。</w:t>
      </w:r>
    </w:p>
    <w:p w:rsidR="00F4135F" w:rsidRDefault="00C84A35">
      <w:pPr>
        <w:spacing w:line="360" w:lineRule="auto"/>
        <w:jc w:val="left"/>
        <w:textAlignment w:val="center"/>
        <w:rPr>
          <w:rFonts w:ascii="宋体" w:hAnsi="宋体"/>
          <w:color w:val="000000"/>
        </w:rPr>
      </w:pPr>
      <w:r>
        <w:rPr>
          <w:rFonts w:ascii="宋体" w:hAnsi="宋体"/>
          <w:color w:val="000000"/>
        </w:rPr>
        <w:t>（4）“氧化”时，</w:t>
      </w:r>
      <w:r>
        <w:rPr>
          <w:rFonts w:eastAsia="Times New Roman" w:cs="Times New Roman"/>
          <w:color w:val="000000"/>
        </w:rPr>
        <w:t>Mn</w:t>
      </w:r>
      <w:r>
        <w:rPr>
          <w:rFonts w:ascii="宋体" w:hAnsi="宋体"/>
          <w:color w:val="000000"/>
        </w:rPr>
        <w:t>（</w:t>
      </w:r>
      <w:r>
        <w:rPr>
          <w:rFonts w:eastAsia="Times New Roman" w:cs="Times New Roman"/>
          <w:color w:val="000000"/>
        </w:rPr>
        <w:t>OH</w:t>
      </w:r>
      <w:r>
        <w:rPr>
          <w:rFonts w:ascii="宋体" w:hAnsi="宋体"/>
          <w:color w:val="000000"/>
        </w:rPr>
        <w:t>）</w:t>
      </w:r>
      <w:r>
        <w:rPr>
          <w:rFonts w:eastAsia="Times New Roman" w:cs="Times New Roman"/>
          <w:color w:val="000000"/>
          <w:vertAlign w:val="subscript"/>
        </w:rPr>
        <w:t>2</w:t>
      </w:r>
      <w:r>
        <w:rPr>
          <w:rFonts w:ascii="宋体" w:hAnsi="宋体"/>
          <w:color w:val="000000"/>
        </w:rPr>
        <w:t>与空气中的氧气在</w:t>
      </w:r>
      <w:r>
        <w:rPr>
          <w:rFonts w:eastAsia="Times New Roman" w:cs="Times New Roman"/>
          <w:color w:val="000000"/>
        </w:rPr>
        <w:t>60℃</w:t>
      </w:r>
      <w:r>
        <w:rPr>
          <w:rFonts w:ascii="宋体" w:hAnsi="宋体"/>
          <w:color w:val="000000"/>
        </w:rPr>
        <w:t>条件下反应生成</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，该反应的化学方程式为___________。</w:t>
      </w:r>
    </w:p>
    <w:p w:rsidR="00F4135F" w:rsidRDefault="00C84A35">
      <w:pPr>
        <w:spacing w:line="360" w:lineRule="auto"/>
        <w:jc w:val="left"/>
        <w:textAlignment w:val="center"/>
        <w:rPr>
          <w:rFonts w:ascii="宋体" w:hAnsi="宋体"/>
          <w:color w:val="000000"/>
        </w:rPr>
      </w:pPr>
      <w:r>
        <w:rPr>
          <w:rFonts w:ascii="宋体" w:hAnsi="宋体"/>
          <w:color w:val="000000"/>
        </w:rPr>
        <w:t>（5）通过测定固体产物中锰元素质量分数来推断产物成分。“氧化”所得固体产物中锰元素质量分数随通空气时间的变化如图所示。</w:t>
      </w:r>
    </w:p>
    <w:p w:rsidR="00F4135F" w:rsidRDefault="00C84A35">
      <w:pPr>
        <w:spacing w:line="360" w:lineRule="auto"/>
        <w:jc w:val="left"/>
        <w:textAlignment w:val="center"/>
        <w:rPr>
          <w:color w:val="000000"/>
        </w:rPr>
      </w:pPr>
      <w:r>
        <w:rPr>
          <w:rFonts w:ascii="宋体" w:hAnsi="宋体"/>
          <w:noProof/>
          <w:color w:val="000000"/>
        </w:rPr>
        <w:drawing>
          <wp:inline distT="0" distB="0" distL="0" distR="0">
            <wp:extent cx="2114550" cy="1657117"/>
            <wp:effectExtent l="0" t="0" r="0" b="0"/>
            <wp:docPr id="100026" name="图片 100026"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15542" name=""/>
                    <pic:cNvPicPr>
                      <a:picLocks noChangeAspect="1"/>
                    </pic:cNvPicPr>
                  </pic:nvPicPr>
                  <pic:blipFill>
                    <a:blip r:embed="rId132"/>
                    <a:stretch>
                      <a:fillRect/>
                    </a:stretch>
                  </pic:blipFill>
                  <pic:spPr>
                    <a:xfrm>
                      <a:off x="0" y="0"/>
                      <a:ext cx="2114550" cy="1657117"/>
                    </a:xfrm>
                    <a:prstGeom prst="rect">
                      <a:avLst/>
                    </a:prstGeom>
                  </pic:spPr>
                </pic:pic>
              </a:graphicData>
            </a:graphic>
          </wp:inline>
        </w:drawing>
      </w:r>
    </w:p>
    <w:p w:rsidR="00F4135F" w:rsidRDefault="00C84A35">
      <w:pPr>
        <w:spacing w:line="360" w:lineRule="auto"/>
        <w:jc w:val="left"/>
        <w:textAlignment w:val="center"/>
        <w:rPr>
          <w:rFonts w:ascii="宋体" w:hAnsi="宋体"/>
          <w:color w:val="000000"/>
        </w:rPr>
      </w:pPr>
      <w:r>
        <w:rPr>
          <w:rFonts w:ascii="宋体" w:hAnsi="宋体"/>
          <w:color w:val="000000"/>
        </w:rPr>
        <w:t>①通空气</w:t>
      </w:r>
      <w:r>
        <w:rPr>
          <w:rFonts w:eastAsia="Times New Roman" w:cs="Times New Roman"/>
          <w:color w:val="000000"/>
        </w:rPr>
        <w:t>8</w:t>
      </w:r>
      <w:r>
        <w:rPr>
          <w:rFonts w:ascii="宋体" w:hAnsi="宋体"/>
          <w:color w:val="000000"/>
        </w:rPr>
        <w:t>小时左右，所得固体几乎全部为</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推出该结论的依据是___________。</w:t>
      </w:r>
    </w:p>
    <w:p w:rsidR="00F4135F" w:rsidRDefault="00C84A35">
      <w:pPr>
        <w:spacing w:line="360" w:lineRule="auto"/>
        <w:jc w:val="left"/>
        <w:textAlignment w:val="center"/>
        <w:rPr>
          <w:rFonts w:ascii="宋体" w:hAnsi="宋体"/>
          <w:color w:val="000000"/>
        </w:rPr>
      </w:pPr>
      <w:r>
        <w:rPr>
          <w:rFonts w:ascii="宋体" w:hAnsi="宋体"/>
          <w:color w:val="000000"/>
        </w:rPr>
        <w:t>②通空气超过</w:t>
      </w:r>
      <w:r>
        <w:rPr>
          <w:rFonts w:eastAsia="Times New Roman" w:cs="Times New Roman"/>
          <w:color w:val="000000"/>
        </w:rPr>
        <w:t>8</w:t>
      </w:r>
      <w:r>
        <w:rPr>
          <w:rFonts w:ascii="宋体" w:hAnsi="宋体"/>
          <w:color w:val="000000"/>
        </w:rPr>
        <w:t>小时，产物中锰元素质量分数减小的原因是___________。</w:t>
      </w:r>
    </w:p>
    <w:p w:rsidR="00F4135F" w:rsidRDefault="00C84A35">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rFonts w:ascii="宋体" w:hAnsi="宋体"/>
          <w:color w:val="000000"/>
        </w:rPr>
        <w:t>复分解反应</w:t>
      </w:r>
    </w:p>
    <w:p w:rsidR="00F4135F" w:rsidRDefault="00C84A35">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作氮肥</w:t>
      </w:r>
      <w:r>
        <w:rPr>
          <w:color w:val="000000"/>
        </w:rPr>
        <w:t>（</w:t>
      </w:r>
      <w:r>
        <w:rPr>
          <w:color w:val="000000"/>
        </w:rPr>
        <w:t>3</w:t>
      </w:r>
      <w:r>
        <w:rPr>
          <w:color w:val="000000"/>
        </w:rPr>
        <w:t>）</w:t>
      </w:r>
      <w:r>
        <w:rPr>
          <w:rFonts w:ascii="宋体" w:hAnsi="宋体"/>
          <w:color w:val="000000"/>
        </w:rPr>
        <w:t>增大氢氧化锰与氧气接触面积</w:t>
      </w:r>
    </w:p>
    <w:p w:rsidR="00F4135F" w:rsidRDefault="00C84A35">
      <w:pPr>
        <w:spacing w:line="360" w:lineRule="auto"/>
        <w:textAlignment w:val="center"/>
        <w:rPr>
          <w:color w:val="000000"/>
        </w:rPr>
      </w:pPr>
      <w:r>
        <w:rPr>
          <w:color w:val="000000"/>
        </w:rPr>
        <w:t>（</w:t>
      </w:r>
      <w:r>
        <w:rPr>
          <w:color w:val="000000"/>
        </w:rPr>
        <w:t>4</w:t>
      </w:r>
      <w:r>
        <w:rPr>
          <w:color w:val="000000"/>
        </w:rPr>
        <w:t>）</w:t>
      </w:r>
      <w:r w:rsidR="00F4135F">
        <w:object w:dxaOrig="3560" w:dyaOrig="680">
          <v:shape id="_x0000_i1077" type="#_x0000_t75" alt="友果yogor.cn 17751295132" style="width:177.6pt;height:33.6pt" o:ole="">
            <v:imagedata r:id="rId133" o:title="eqId44ddcabd32aa4dfc915bec233a0ae2ce"/>
          </v:shape>
          <o:OLEObject Type="Embed" ProgID="Equation.DSMT4" ShapeID="_x0000_i1077" DrawAspect="Content" ObjectID="_1743830434" r:id="rId134"/>
        </w:object>
      </w:r>
    </w:p>
    <w:p w:rsidR="00F4135F" w:rsidRDefault="00C84A35">
      <w:pPr>
        <w:spacing w:line="360" w:lineRule="auto"/>
        <w:textAlignment w:val="center"/>
        <w:rPr>
          <w:rFonts w:ascii="宋体" w:hAnsi="宋体"/>
          <w:color w:val="000000"/>
        </w:rPr>
      </w:pPr>
      <w:r>
        <w:rPr>
          <w:color w:val="000000"/>
        </w:rPr>
        <w:t>（</w:t>
      </w:r>
      <w:r>
        <w:rPr>
          <w:color w:val="000000"/>
        </w:rPr>
        <w:t>5</w:t>
      </w:r>
      <w:r>
        <w:rPr>
          <w:color w:val="000000"/>
        </w:rPr>
        <w:t>）</w:t>
      </w:r>
      <w:r>
        <w:rPr>
          <w:color w:val="000000"/>
        </w:rPr>
        <w:t xml:space="preserve">    ①. </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中锰元素的质量分数约为</w:t>
      </w:r>
      <w:r w:rsidR="00F4135F">
        <w:object w:dxaOrig="520" w:dyaOrig="280">
          <v:shape id="_x0000_i1078" type="#_x0000_t75" alt="友果yogor.cn 17751295132" style="width:26.4pt;height:14.4pt" o:ole="">
            <v:imagedata r:id="rId135" o:title="eqIdba28738d6b792641867d988772aefc0b"/>
          </v:shape>
          <o:OLEObject Type="Embed" ProgID="Equation.DSMT4" ShapeID="_x0000_i1078" DrawAspect="Content" ObjectID="_1743830435" r:id="rId136"/>
        </w:object>
      </w:r>
      <w:r>
        <w:rPr>
          <w:color w:val="000000"/>
        </w:rPr>
        <w:t xml:space="preserve">    ②. </w:t>
      </w:r>
      <w:r>
        <w:rPr>
          <w:rFonts w:ascii="宋体" w:hAnsi="宋体"/>
          <w:color w:val="000000"/>
        </w:rPr>
        <w:t>部分</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转化为更高价态的锰的氧化物（或部分</w:t>
      </w:r>
      <w:r>
        <w:rPr>
          <w:rFonts w:eastAsia="Times New Roman" w:cs="Times New Roman"/>
          <w:color w:val="000000"/>
        </w:rPr>
        <w:t>Mn</w:t>
      </w:r>
      <w:r>
        <w:rPr>
          <w:rFonts w:eastAsia="Times New Roman" w:cs="Times New Roman"/>
          <w:color w:val="000000"/>
          <w:vertAlign w:val="subscript"/>
        </w:rPr>
        <w:t>3</w:t>
      </w:r>
      <w:r>
        <w:rPr>
          <w:rFonts w:eastAsia="Times New Roman" w:cs="Times New Roman"/>
          <w:color w:val="000000"/>
        </w:rPr>
        <w:t>O</w:t>
      </w:r>
      <w:r>
        <w:rPr>
          <w:rFonts w:eastAsia="Times New Roman" w:cs="Times New Roman"/>
          <w:color w:val="000000"/>
          <w:vertAlign w:val="subscript"/>
        </w:rPr>
        <w:t>4</w:t>
      </w:r>
      <w:r>
        <w:rPr>
          <w:rFonts w:ascii="宋体" w:hAnsi="宋体"/>
          <w:color w:val="000000"/>
        </w:rPr>
        <w:t>转化为</w:t>
      </w:r>
      <w:r>
        <w:rPr>
          <w:rFonts w:eastAsia="Times New Roman" w:cs="Times New Roman"/>
          <w:color w:val="000000"/>
        </w:rPr>
        <w:t>Mn</w:t>
      </w:r>
      <w:r>
        <w:rPr>
          <w:rFonts w:eastAsia="Times New Roman" w:cs="Times New Roman"/>
          <w:color w:val="000000"/>
          <w:vertAlign w:val="subscript"/>
        </w:rPr>
        <w:t>2</w:t>
      </w:r>
      <w:r>
        <w:rPr>
          <w:rFonts w:eastAsia="Times New Roman" w:cs="Times New Roman"/>
          <w:color w:val="000000"/>
        </w:rPr>
        <w:t>O</w:t>
      </w:r>
      <w:r>
        <w:rPr>
          <w:rFonts w:eastAsia="Times New Roman" w:cs="Times New Roman"/>
          <w:color w:val="000000"/>
          <w:vertAlign w:val="subscript"/>
        </w:rPr>
        <w:t>3.</w:t>
      </w:r>
      <w:r>
        <w:rPr>
          <w:rFonts w:eastAsia="Times New Roman" w:cs="Times New Roman"/>
          <w:color w:val="000000"/>
        </w:rPr>
        <w:t>MnO</w:t>
      </w:r>
      <w:r>
        <w:rPr>
          <w:rFonts w:eastAsia="Times New Roman" w:cs="Times New Roman"/>
          <w:color w:val="000000"/>
          <w:vertAlign w:val="subscript"/>
        </w:rPr>
        <w:t>2</w:t>
      </w:r>
      <w:r>
        <w:rPr>
          <w:rFonts w:ascii="宋体" w:hAnsi="宋体"/>
          <w:color w:val="000000"/>
        </w:rPr>
        <w:t>）</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color w:val="000000"/>
        </w:rPr>
      </w:pPr>
      <w:r>
        <w:rPr>
          <w:color w:val="000000"/>
        </w:rPr>
        <w:t>氨水可电离出铵根离子和氢氧根离子，根据反应可知硫酸锰和氨水反应生成氢氧化锰和硫酸铵，属于两种化合物互相交换成分生成另外两种化合物的反应即复分解反应，故填：复分解反应；</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color w:val="000000"/>
        </w:rPr>
      </w:pPr>
      <w:r>
        <w:rPr>
          <w:color w:val="000000"/>
        </w:rPr>
        <w:t>根据题意可知，过滤后</w:t>
      </w:r>
      <w:r>
        <w:rPr>
          <w:noProof/>
          <w:color w:val="000000"/>
        </w:rPr>
        <w:drawing>
          <wp:inline distT="0" distB="0" distL="0" distR="0">
            <wp:extent cx="133350" cy="177800"/>
            <wp:effectExtent l="0" t="0" r="0" b="0"/>
            <wp:docPr id="407108325" name="图片 407108325" descr="友果yogor.cn 1775129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51813" name=""/>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color w:val="000000"/>
        </w:rPr>
        <w:t>滤液中含有硫酸铵，硫酸铵含有氮元素属于氮肥，故填：作氮肥；</w:t>
      </w:r>
    </w:p>
    <w:p w:rsidR="00F4135F" w:rsidRDefault="00C84A35">
      <w:pPr>
        <w:spacing w:line="360" w:lineRule="auto"/>
        <w:jc w:val="left"/>
        <w:textAlignment w:val="center"/>
        <w:rPr>
          <w:color w:val="000000"/>
        </w:rPr>
      </w:pPr>
      <w:r>
        <w:rPr>
          <w:color w:val="000000"/>
        </w:rPr>
        <w:t>【小问</w:t>
      </w:r>
      <w:r>
        <w:rPr>
          <w:color w:val="000000"/>
        </w:rPr>
        <w:t>3</w:t>
      </w:r>
      <w:r>
        <w:rPr>
          <w:color w:val="000000"/>
        </w:rPr>
        <w:t>详解】</w:t>
      </w:r>
    </w:p>
    <w:p w:rsidR="00F4135F" w:rsidRDefault="00C84A35">
      <w:pPr>
        <w:spacing w:line="360" w:lineRule="auto"/>
        <w:jc w:val="left"/>
        <w:textAlignment w:val="center"/>
        <w:rPr>
          <w:color w:val="000000"/>
        </w:rPr>
      </w:pPr>
      <w:r>
        <w:rPr>
          <w:color w:val="000000"/>
        </w:rPr>
        <w:t>将氢氧化锰加水</w:t>
      </w:r>
      <w:r>
        <w:rPr>
          <w:color w:val="000000"/>
        </w:rPr>
        <w:t>“</w:t>
      </w:r>
      <w:r>
        <w:rPr>
          <w:color w:val="000000"/>
        </w:rPr>
        <w:t>打浆</w:t>
      </w:r>
      <w:r>
        <w:rPr>
          <w:color w:val="000000"/>
        </w:rPr>
        <w:t>”</w:t>
      </w:r>
      <w:r>
        <w:rPr>
          <w:color w:val="000000"/>
        </w:rPr>
        <w:t>制成悬浊液，可以在通入空气是与氧气充分接触从而加快</w:t>
      </w:r>
      <w:r>
        <w:rPr>
          <w:color w:val="000000"/>
        </w:rPr>
        <w:t>“</w:t>
      </w:r>
      <w:r>
        <w:rPr>
          <w:color w:val="000000"/>
        </w:rPr>
        <w:t>氧化</w:t>
      </w:r>
      <w:r>
        <w:rPr>
          <w:color w:val="000000"/>
        </w:rPr>
        <w:t>”</w:t>
      </w:r>
      <w:r>
        <w:rPr>
          <w:color w:val="000000"/>
        </w:rPr>
        <w:t>反应速率，故填：增大氢氧化锰与氧气接触面积；</w:t>
      </w:r>
    </w:p>
    <w:p w:rsidR="00F4135F" w:rsidRDefault="00C84A35">
      <w:pPr>
        <w:spacing w:line="360" w:lineRule="auto"/>
        <w:jc w:val="left"/>
        <w:textAlignment w:val="center"/>
        <w:rPr>
          <w:color w:val="000000"/>
        </w:rPr>
      </w:pPr>
      <w:r>
        <w:rPr>
          <w:color w:val="000000"/>
        </w:rPr>
        <w:t>【小问</w:t>
      </w:r>
      <w:r>
        <w:rPr>
          <w:color w:val="000000"/>
        </w:rPr>
        <w:t>4</w:t>
      </w:r>
      <w:r>
        <w:rPr>
          <w:color w:val="000000"/>
        </w:rPr>
        <w:t>详解】</w:t>
      </w:r>
    </w:p>
    <w:p w:rsidR="00F4135F" w:rsidRDefault="00C84A35">
      <w:pPr>
        <w:spacing w:line="360" w:lineRule="auto"/>
        <w:jc w:val="left"/>
        <w:textAlignment w:val="center"/>
        <w:rPr>
          <w:color w:val="000000"/>
        </w:rPr>
      </w:pPr>
      <w:r>
        <w:rPr>
          <w:color w:val="000000"/>
        </w:rPr>
        <w:t>氢氧化锰与空气中的氧气在</w:t>
      </w:r>
      <w:r>
        <w:rPr>
          <w:color w:val="000000"/>
        </w:rPr>
        <w:t>60℃</w:t>
      </w:r>
      <w:r>
        <w:rPr>
          <w:color w:val="000000"/>
        </w:rPr>
        <w:t>条件下反应生成四氧化三锰和水，化学方程式为：</w:t>
      </w:r>
      <w:r w:rsidR="00F4135F">
        <w:object w:dxaOrig="3560" w:dyaOrig="680">
          <v:shape id="_x0000_i1079" type="#_x0000_t75" alt="友果yogor.cn 17751295132" style="width:177.6pt;height:33.6pt" o:ole="">
            <v:imagedata r:id="rId133" o:title="eqId44ddcabd32aa4dfc915bec233a0ae2ce"/>
          </v:shape>
          <o:OLEObject Type="Embed" ProgID="Equation.DSMT4" ShapeID="_x0000_i1079" DrawAspect="Content" ObjectID="_1743830436" r:id="rId137"/>
        </w:object>
      </w:r>
      <w:r>
        <w:rPr>
          <w:color w:val="000000"/>
        </w:rPr>
        <w:t>；</w:t>
      </w:r>
    </w:p>
    <w:p w:rsidR="00F4135F" w:rsidRDefault="00C84A35">
      <w:pPr>
        <w:spacing w:line="360" w:lineRule="auto"/>
        <w:jc w:val="left"/>
        <w:textAlignment w:val="center"/>
        <w:rPr>
          <w:color w:val="000000"/>
        </w:rPr>
      </w:pPr>
      <w:r>
        <w:rPr>
          <w:color w:val="000000"/>
        </w:rPr>
        <w:t>【小问</w:t>
      </w:r>
      <w:r>
        <w:rPr>
          <w:color w:val="000000"/>
        </w:rPr>
        <w:t>5</w:t>
      </w:r>
      <w:r>
        <w:rPr>
          <w:color w:val="000000"/>
        </w:rPr>
        <w:t>详解】</w:t>
      </w:r>
    </w:p>
    <w:p w:rsidR="00F4135F" w:rsidRDefault="00C84A35">
      <w:pPr>
        <w:spacing w:line="360" w:lineRule="auto"/>
        <w:jc w:val="left"/>
        <w:textAlignment w:val="center"/>
        <w:rPr>
          <w:color w:val="000000"/>
        </w:rPr>
      </w:pPr>
      <w:r>
        <w:rPr>
          <w:color w:val="000000"/>
        </w:rPr>
        <w:t>①</w:t>
      </w:r>
      <w:r>
        <w:rPr>
          <w:color w:val="000000"/>
        </w:rPr>
        <w:t>硫酸锰中锰元素的质量分数是</w:t>
      </w:r>
      <w:r w:rsidR="00F4135F">
        <w:object w:dxaOrig="2780" w:dyaOrig="620">
          <v:shape id="_x0000_i1080" type="#_x0000_t75" alt="友果yogor.cn 17751295132" style="width:138.6pt;height:30.6pt" o:ole="">
            <v:imagedata r:id="rId138" o:title="eqId92b5758c5d31374fa21626fd02184e30"/>
          </v:shape>
          <o:OLEObject Type="Embed" ProgID="Equation.DSMT4" ShapeID="_x0000_i1080" DrawAspect="Content" ObjectID="_1743830437" r:id="rId139"/>
        </w:object>
      </w:r>
      <w:r>
        <w:rPr>
          <w:color w:val="000000"/>
        </w:rPr>
        <w:t>，如图通空气</w:t>
      </w:r>
      <w:r>
        <w:rPr>
          <w:color w:val="000000"/>
        </w:rPr>
        <w:t>8</w:t>
      </w:r>
      <w:r>
        <w:rPr>
          <w:color w:val="000000"/>
        </w:rPr>
        <w:t>小时左右，所得固体中锰元素质量分数也是</w:t>
      </w:r>
      <w:r w:rsidR="00F4135F">
        <w:object w:dxaOrig="520" w:dyaOrig="280">
          <v:shape id="_x0000_i1081" type="#_x0000_t75" alt="友果yogor.cn 17751295132" style="width:26.4pt;height:14.4pt" o:ole="">
            <v:imagedata r:id="rId135" o:title="eqIdba28738d6b792641867d988772aefc0b"/>
          </v:shape>
          <o:OLEObject Type="Embed" ProgID="Equation.DSMT4" ShapeID="_x0000_i1081" DrawAspect="Content" ObjectID="_1743830438" r:id="rId140"/>
        </w:object>
      </w:r>
      <w:r>
        <w:rPr>
          <w:color w:val="000000"/>
        </w:rPr>
        <w:t>，故说明此时所得固体几乎全部为</w:t>
      </w:r>
      <w:r>
        <w:rPr>
          <w:color w:val="000000"/>
        </w:rPr>
        <w:t>Mn</w:t>
      </w:r>
      <w:r>
        <w:rPr>
          <w:color w:val="000000"/>
          <w:vertAlign w:val="subscript"/>
        </w:rPr>
        <w:t>3</w:t>
      </w:r>
      <w:r>
        <w:rPr>
          <w:color w:val="000000"/>
        </w:rPr>
        <w:t>O</w:t>
      </w:r>
      <w:r>
        <w:rPr>
          <w:color w:val="000000"/>
          <w:vertAlign w:val="subscript"/>
        </w:rPr>
        <w:t>4</w:t>
      </w:r>
      <w:r>
        <w:rPr>
          <w:color w:val="000000"/>
        </w:rPr>
        <w:t>；</w:t>
      </w:r>
    </w:p>
    <w:p w:rsidR="00F4135F" w:rsidRDefault="00C84A35">
      <w:pPr>
        <w:spacing w:line="360" w:lineRule="auto"/>
        <w:jc w:val="left"/>
        <w:textAlignment w:val="center"/>
        <w:rPr>
          <w:color w:val="000000"/>
        </w:rPr>
      </w:pPr>
      <w:r>
        <w:rPr>
          <w:color w:val="000000"/>
        </w:rPr>
        <w:t>②</w:t>
      </w:r>
      <w:r>
        <w:rPr>
          <w:color w:val="000000"/>
        </w:rPr>
        <w:t>通空气超过</w:t>
      </w:r>
      <w:r>
        <w:rPr>
          <w:color w:val="000000"/>
        </w:rPr>
        <w:t>8</w:t>
      </w:r>
      <w:r>
        <w:rPr>
          <w:color w:val="000000"/>
        </w:rPr>
        <w:t>小时，产物中锰元素质量分数减小的原因是：部分</w:t>
      </w:r>
      <w:r>
        <w:rPr>
          <w:color w:val="000000"/>
        </w:rPr>
        <w:t>Mn</w:t>
      </w:r>
      <w:r>
        <w:rPr>
          <w:color w:val="000000"/>
          <w:vertAlign w:val="subscript"/>
        </w:rPr>
        <w:t>3</w:t>
      </w:r>
      <w:r>
        <w:rPr>
          <w:color w:val="000000"/>
        </w:rPr>
        <w:t>O</w:t>
      </w:r>
      <w:r>
        <w:rPr>
          <w:color w:val="000000"/>
          <w:vertAlign w:val="subscript"/>
        </w:rPr>
        <w:t>4</w:t>
      </w:r>
      <w:r>
        <w:rPr>
          <w:color w:val="000000"/>
        </w:rPr>
        <w:t>转化为更高价态的锰的氧化物（或部分</w:t>
      </w:r>
      <w:r>
        <w:rPr>
          <w:color w:val="000000"/>
        </w:rPr>
        <w:t>Mn</w:t>
      </w:r>
      <w:r>
        <w:rPr>
          <w:color w:val="000000"/>
          <w:vertAlign w:val="subscript"/>
        </w:rPr>
        <w:t>3</w:t>
      </w:r>
      <w:r>
        <w:rPr>
          <w:color w:val="000000"/>
        </w:rPr>
        <w:t>O</w:t>
      </w:r>
      <w:r>
        <w:rPr>
          <w:color w:val="000000"/>
          <w:vertAlign w:val="subscript"/>
        </w:rPr>
        <w:t>4</w:t>
      </w:r>
      <w:r>
        <w:rPr>
          <w:color w:val="000000"/>
        </w:rPr>
        <w:t>转化为</w:t>
      </w:r>
      <w:r>
        <w:rPr>
          <w:color w:val="000000"/>
        </w:rPr>
        <w:t>Mn</w:t>
      </w:r>
      <w:r>
        <w:rPr>
          <w:color w:val="000000"/>
          <w:vertAlign w:val="subscript"/>
        </w:rPr>
        <w:t>2</w:t>
      </w:r>
      <w:r>
        <w:rPr>
          <w:color w:val="000000"/>
        </w:rPr>
        <w:t>O</w:t>
      </w:r>
      <w:r>
        <w:rPr>
          <w:color w:val="000000"/>
          <w:vertAlign w:val="subscript"/>
        </w:rPr>
        <w:t>3</w:t>
      </w:r>
      <w:r>
        <w:rPr>
          <w:color w:val="000000"/>
        </w:rPr>
        <w:t>.MnO</w:t>
      </w:r>
      <w:r>
        <w:rPr>
          <w:color w:val="000000"/>
          <w:vertAlign w:val="subscript"/>
        </w:rPr>
        <w:t>2</w:t>
      </w:r>
      <w:r>
        <w:rPr>
          <w:color w:val="000000"/>
        </w:rPr>
        <w:t>）</w:t>
      </w:r>
    </w:p>
    <w:p w:rsidR="00F4135F" w:rsidRDefault="00C84A35">
      <w:pPr>
        <w:spacing w:line="360" w:lineRule="auto"/>
        <w:jc w:val="left"/>
        <w:textAlignment w:val="center"/>
        <w:rPr>
          <w:rFonts w:ascii="宋体" w:hAnsi="宋体"/>
          <w:color w:val="000000"/>
        </w:rPr>
      </w:pPr>
      <w:r>
        <w:rPr>
          <w:color w:val="000000"/>
        </w:rPr>
        <w:t xml:space="preserve">28. </w:t>
      </w:r>
      <w:r>
        <w:rPr>
          <w:rFonts w:ascii="宋体" w:hAnsi="宋体"/>
          <w:color w:val="000000"/>
        </w:rPr>
        <w:t>市售纯碱主要成分是碳酸钠，还含少量氯化钠等杂质。某实验小组对市售纯碱样品进行定性检验和定量测定。</w:t>
      </w:r>
    </w:p>
    <w:p w:rsidR="00F4135F" w:rsidRDefault="00C84A35">
      <w:pPr>
        <w:spacing w:line="360" w:lineRule="auto"/>
        <w:jc w:val="left"/>
        <w:textAlignment w:val="center"/>
        <w:rPr>
          <w:rFonts w:ascii="宋体" w:hAnsi="宋体"/>
          <w:color w:val="000000"/>
        </w:rPr>
      </w:pPr>
      <w:r>
        <w:rPr>
          <w:rFonts w:ascii="宋体" w:hAnsi="宋体"/>
          <w:color w:val="000000"/>
        </w:rPr>
        <w:t>已知：①部分银盐的溶解性如下表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97"/>
        <w:gridCol w:w="660"/>
        <w:gridCol w:w="497"/>
        <w:gridCol w:w="719"/>
      </w:tblGrid>
      <w:tr w:rsidR="00F4135F">
        <w:trPr>
          <w:cantSplit/>
          <w:trHeight w:val="450"/>
        </w:trPr>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F4135F">
            <w:pPr>
              <w:spacing w:line="360" w:lineRule="auto"/>
              <w:jc w:val="left"/>
              <w:textAlignment w:val="center"/>
              <w:rPr>
                <w:color w:val="000000"/>
              </w:rPr>
            </w:pP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NO</w:t>
            </w:r>
            <w:r>
              <w:rPr>
                <w:rFonts w:eastAsia="Times New Roman" w:cs="Times New Roman"/>
                <w:color w:val="000000"/>
                <w:vertAlign w:val="subscript"/>
              </w:rPr>
              <w:t>3</w:t>
            </w:r>
            <w:r>
              <w:rPr>
                <w:rFonts w:eastAsia="Times New Roman" w:cs="Times New Roman"/>
                <w:color w:val="000000"/>
                <w:vertAlign w:val="superscript"/>
              </w:rPr>
              <w:t>-</w:t>
            </w: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CI</w:t>
            </w:r>
            <w:r>
              <w:rPr>
                <w:rFonts w:eastAsia="Times New Roman" w:cs="Times New Roman"/>
                <w:color w:val="000000"/>
                <w:vertAlign w:val="superscript"/>
              </w:rPr>
              <w:t>-</w:t>
            </w: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CO</w:t>
            </w:r>
            <w:r>
              <w:rPr>
                <w:rFonts w:eastAsia="Times New Roman" w:cs="Times New Roman"/>
                <w:color w:val="000000"/>
                <w:vertAlign w:val="subscript"/>
              </w:rPr>
              <w:t>3</w:t>
            </w:r>
            <w:r>
              <w:rPr>
                <w:rFonts w:eastAsia="Times New Roman" w:cs="Times New Roman"/>
                <w:color w:val="000000"/>
                <w:vertAlign w:val="superscript"/>
              </w:rPr>
              <w:t>2-</w:t>
            </w:r>
          </w:p>
        </w:tc>
      </w:tr>
      <w:tr w:rsidR="00F4135F">
        <w:trPr>
          <w:cantSplit/>
          <w:trHeight w:val="465"/>
        </w:trPr>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Ag</w:t>
            </w: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溶</w:t>
            </w: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不</w:t>
            </w:r>
          </w:p>
        </w:tc>
        <w:tc>
          <w:tcPr>
            <w:tcW w:w="0" w:type="auto"/>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不</w:t>
            </w:r>
          </w:p>
        </w:tc>
      </w:tr>
    </w:tbl>
    <w:p w:rsidR="00F4135F" w:rsidRDefault="00C84A35">
      <w:pPr>
        <w:spacing w:line="360" w:lineRule="auto"/>
        <w:jc w:val="left"/>
        <w:textAlignment w:val="center"/>
        <w:rPr>
          <w:rFonts w:ascii="宋体" w:hAnsi="宋体"/>
          <w:color w:val="000000"/>
        </w:rPr>
      </w:pPr>
      <w:r>
        <w:rPr>
          <w:rFonts w:ascii="宋体" w:hAnsi="宋体"/>
          <w:color w:val="000000"/>
        </w:rPr>
        <w:t>②氯化银不溶于稀硝酸。</w:t>
      </w:r>
    </w:p>
    <w:p w:rsidR="00F4135F" w:rsidRDefault="00C84A35">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验证样品中含有氯化钠</w:t>
      </w:r>
    </w:p>
    <w:p w:rsidR="00F4135F" w:rsidRDefault="00C84A35">
      <w:pPr>
        <w:spacing w:line="360" w:lineRule="auto"/>
        <w:jc w:val="left"/>
        <w:textAlignment w:val="center"/>
        <w:rPr>
          <w:rFonts w:ascii="宋体" w:hAnsi="宋体"/>
          <w:color w:val="000000"/>
        </w:rPr>
      </w:pPr>
      <w:r>
        <w:rPr>
          <w:rFonts w:ascii="宋体" w:hAnsi="宋体"/>
          <w:color w:val="000000"/>
        </w:rPr>
        <w:t>实验</w:t>
      </w:r>
      <w:r>
        <w:rPr>
          <w:rFonts w:eastAsia="Times New Roman" w:cs="Times New Roman"/>
          <w:color w:val="000000"/>
        </w:rPr>
        <w:t>Ⅰ</w:t>
      </w:r>
      <w:r>
        <w:rPr>
          <w:rFonts w:ascii="宋体" w:hAnsi="宋体"/>
          <w:color w:val="000000"/>
        </w:rPr>
        <w:t>、取纯碱样品，加水溶解得溶液</w:t>
      </w:r>
      <w:r>
        <w:rPr>
          <w:rFonts w:eastAsia="Times New Roman" w:cs="Times New Roman"/>
          <w:color w:val="000000"/>
        </w:rPr>
        <w:t>X</w:t>
      </w:r>
      <w:r>
        <w:rPr>
          <w:rFonts w:ascii="宋体" w:hAnsi="宋体"/>
          <w:color w:val="000000"/>
        </w:rPr>
        <w:t>，测得溶液</w:t>
      </w:r>
      <w:r>
        <w:rPr>
          <w:rFonts w:eastAsia="Times New Roman" w:cs="Times New Roman"/>
          <w:color w:val="000000"/>
        </w:rPr>
        <w:t>pH</w:t>
      </w:r>
      <w:r>
        <w:rPr>
          <w:rFonts w:ascii="宋体" w:hAnsi="宋体"/>
          <w:color w:val="000000"/>
        </w:rPr>
        <w:t>约为</w:t>
      </w:r>
      <w:r>
        <w:rPr>
          <w:rFonts w:eastAsia="Times New Roman" w:cs="Times New Roman"/>
          <w:color w:val="000000"/>
        </w:rPr>
        <w:t>12</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实验</w:t>
      </w:r>
      <w:r>
        <w:rPr>
          <w:rFonts w:eastAsia="Times New Roman" w:cs="Times New Roman"/>
          <w:color w:val="000000"/>
        </w:rPr>
        <w:t>Ⅱ</w:t>
      </w:r>
      <w:r>
        <w:rPr>
          <w:rFonts w:ascii="宋体" w:hAnsi="宋体"/>
          <w:color w:val="000000"/>
        </w:rPr>
        <w:t>、取溶液</w:t>
      </w:r>
      <w:r>
        <w:rPr>
          <w:rFonts w:eastAsia="Times New Roman" w:cs="Times New Roman"/>
          <w:color w:val="000000"/>
        </w:rPr>
        <w:t>X</w:t>
      </w:r>
      <w:r>
        <w:rPr>
          <w:rFonts w:ascii="宋体" w:hAnsi="宋体"/>
          <w:color w:val="000000"/>
        </w:rPr>
        <w:t>，滴加过量试剂</w:t>
      </w:r>
      <w:r>
        <w:rPr>
          <w:rFonts w:eastAsia="Times New Roman" w:cs="Times New Roman"/>
          <w:color w:val="000000"/>
        </w:rPr>
        <w:t>Y</w:t>
      </w:r>
      <w:r>
        <w:rPr>
          <w:rFonts w:ascii="宋体" w:hAnsi="宋体"/>
          <w:color w:val="000000"/>
        </w:rPr>
        <w:t>，产生能使澄清石灰水变浑浊的气体。</w:t>
      </w:r>
    </w:p>
    <w:p w:rsidR="00F4135F" w:rsidRDefault="00C84A35">
      <w:pPr>
        <w:spacing w:line="360" w:lineRule="auto"/>
        <w:jc w:val="left"/>
        <w:textAlignment w:val="center"/>
        <w:rPr>
          <w:rFonts w:ascii="宋体" w:hAnsi="宋体"/>
          <w:color w:val="000000"/>
        </w:rPr>
      </w:pPr>
      <w:r>
        <w:rPr>
          <w:rFonts w:ascii="宋体" w:hAnsi="宋体"/>
          <w:color w:val="000000"/>
        </w:rPr>
        <w:t>实验</w:t>
      </w:r>
      <w:r>
        <w:rPr>
          <w:rFonts w:eastAsia="Times New Roman" w:cs="Times New Roman"/>
          <w:color w:val="000000"/>
        </w:rPr>
        <w:t>Ⅲ</w:t>
      </w:r>
      <w:r>
        <w:rPr>
          <w:rFonts w:ascii="宋体" w:hAnsi="宋体"/>
          <w:color w:val="000000"/>
        </w:rPr>
        <w:t>、向实验</w:t>
      </w:r>
      <w:r>
        <w:rPr>
          <w:rFonts w:eastAsia="Times New Roman" w:cs="Times New Roman"/>
          <w:color w:val="000000"/>
        </w:rPr>
        <w:t>Ⅱ</w:t>
      </w:r>
      <w:r>
        <w:rPr>
          <w:rFonts w:ascii="宋体" w:hAnsi="宋体"/>
          <w:color w:val="000000"/>
        </w:rPr>
        <w:t>后所得溶液中滴加硝酸银溶液，有白色沉淀生成。</w:t>
      </w:r>
    </w:p>
    <w:p w:rsidR="00F4135F" w:rsidRDefault="00C84A35">
      <w:pPr>
        <w:spacing w:line="360" w:lineRule="auto"/>
        <w:jc w:val="left"/>
        <w:textAlignment w:val="center"/>
        <w:rPr>
          <w:rFonts w:ascii="宋体" w:hAnsi="宋体"/>
          <w:color w:val="000000"/>
        </w:rPr>
      </w:pPr>
      <w:r>
        <w:rPr>
          <w:rFonts w:ascii="宋体" w:hAnsi="宋体"/>
          <w:color w:val="000000"/>
        </w:rPr>
        <w:t>结论：样品中含有氯化钠。</w:t>
      </w:r>
    </w:p>
    <w:p w:rsidR="00F4135F" w:rsidRDefault="00C84A35">
      <w:pPr>
        <w:spacing w:line="360" w:lineRule="auto"/>
        <w:jc w:val="left"/>
        <w:textAlignment w:val="center"/>
        <w:rPr>
          <w:rFonts w:ascii="宋体" w:hAnsi="宋体"/>
          <w:color w:val="000000"/>
        </w:rPr>
      </w:pPr>
      <w:r>
        <w:rPr>
          <w:rFonts w:ascii="宋体" w:hAnsi="宋体"/>
          <w:color w:val="000000"/>
        </w:rPr>
        <w:t>①测定溶液</w:t>
      </w:r>
      <w:r>
        <w:rPr>
          <w:rFonts w:eastAsia="Times New Roman" w:cs="Times New Roman"/>
          <w:color w:val="000000"/>
        </w:rPr>
        <w:t>pH</w:t>
      </w:r>
      <w:r>
        <w:rPr>
          <w:rFonts w:ascii="宋体" w:hAnsi="宋体"/>
          <w:color w:val="000000"/>
        </w:rPr>
        <w:t>的操作：用玻璃棒蘸取溶液滴在</w:t>
      </w:r>
      <w:r>
        <w:rPr>
          <w:rFonts w:eastAsia="Times New Roman" w:cs="Times New Roman"/>
          <w:color w:val="000000"/>
        </w:rPr>
        <w:t>pH</w:t>
      </w:r>
      <w:r>
        <w:rPr>
          <w:rFonts w:ascii="宋体" w:hAnsi="宋体"/>
          <w:color w:val="000000"/>
        </w:rPr>
        <w:t>试纸上，与</w:t>
      </w:r>
      <w:r>
        <w:rPr>
          <w:color w:val="000000"/>
        </w:rPr>
        <w:t>___________</w:t>
      </w:r>
      <w:r>
        <w:rPr>
          <w:rFonts w:ascii="宋体" w:hAnsi="宋体"/>
          <w:color w:val="000000"/>
        </w:rPr>
        <w:t>相比较。</w:t>
      </w:r>
    </w:p>
    <w:p w:rsidR="00F4135F" w:rsidRDefault="00C84A35">
      <w:pPr>
        <w:spacing w:line="360" w:lineRule="auto"/>
        <w:jc w:val="left"/>
        <w:textAlignment w:val="center"/>
        <w:rPr>
          <w:rFonts w:ascii="宋体" w:hAnsi="宋体"/>
          <w:color w:val="000000"/>
        </w:rPr>
      </w:pPr>
      <w:r>
        <w:rPr>
          <w:rFonts w:ascii="宋体" w:hAnsi="宋体"/>
          <w:color w:val="000000"/>
        </w:rPr>
        <w:t>②实验</w:t>
      </w:r>
      <w:r>
        <w:rPr>
          <w:rFonts w:eastAsia="Times New Roman" w:cs="Times New Roman"/>
          <w:color w:val="000000"/>
        </w:rPr>
        <w:t>Ⅱ</w:t>
      </w:r>
      <w:r>
        <w:rPr>
          <w:rFonts w:ascii="宋体" w:hAnsi="宋体"/>
          <w:color w:val="000000"/>
        </w:rPr>
        <w:t>中所加的试剂</w:t>
      </w:r>
      <w:r>
        <w:rPr>
          <w:rFonts w:eastAsia="Times New Roman" w:cs="Times New Roman"/>
          <w:color w:val="000000"/>
        </w:rPr>
        <w:t>Y</w:t>
      </w:r>
      <w:r>
        <w:rPr>
          <w:rFonts w:ascii="宋体" w:hAnsi="宋体"/>
          <w:color w:val="000000"/>
        </w:rPr>
        <w:t>应选用</w:t>
      </w:r>
      <w:r>
        <w:rPr>
          <w:color w:val="000000"/>
        </w:rPr>
        <w:t>___________</w:t>
      </w:r>
      <w:r>
        <w:rPr>
          <w:rFonts w:ascii="宋体" w:hAnsi="宋体"/>
          <w:color w:val="000000"/>
        </w:rPr>
        <w:t>（填字母）。</w:t>
      </w:r>
    </w:p>
    <w:p w:rsidR="00F4135F" w:rsidRDefault="00C84A35">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、稀盐酸</w:t>
      </w:r>
      <w:r>
        <w:rPr>
          <w:rFonts w:eastAsia="Times New Roman" w:cs="Times New Roman"/>
          <w:color w:val="000000"/>
        </w:rPr>
        <w:t xml:space="preserve">    b</w:t>
      </w:r>
      <w:r>
        <w:rPr>
          <w:rFonts w:ascii="宋体" w:hAnsi="宋体"/>
          <w:color w:val="000000"/>
        </w:rPr>
        <w:t>、稀硝酸</w:t>
      </w:r>
      <w:r>
        <w:rPr>
          <w:rFonts w:eastAsia="Times New Roman" w:cs="Times New Roman"/>
          <w:color w:val="000000"/>
        </w:rPr>
        <w:t xml:space="preserve">    c</w:t>
      </w:r>
      <w:r>
        <w:rPr>
          <w:rFonts w:ascii="宋体" w:hAnsi="宋体"/>
          <w:color w:val="000000"/>
        </w:rPr>
        <w:t>、氢氧化钠溶液</w:t>
      </w:r>
      <w:r>
        <w:rPr>
          <w:rFonts w:eastAsia="Times New Roman" w:cs="Times New Roman"/>
          <w:color w:val="000000"/>
        </w:rPr>
        <w:t>d</w:t>
      </w:r>
      <w:r>
        <w:rPr>
          <w:rFonts w:ascii="宋体" w:hAnsi="宋体"/>
          <w:color w:val="000000"/>
        </w:rPr>
        <w:t>、氯化钙溶液</w:t>
      </w:r>
    </w:p>
    <w:p w:rsidR="00F4135F" w:rsidRDefault="00C84A35">
      <w:pPr>
        <w:spacing w:line="360" w:lineRule="auto"/>
        <w:jc w:val="left"/>
        <w:textAlignment w:val="center"/>
        <w:rPr>
          <w:rFonts w:ascii="宋体" w:hAnsi="宋体"/>
          <w:color w:val="000000"/>
        </w:rPr>
      </w:pPr>
      <w:r>
        <w:rPr>
          <w:rFonts w:ascii="宋体" w:hAnsi="宋体"/>
          <w:color w:val="000000"/>
        </w:rPr>
        <w:t>③由上述实验推断，溶液</w:t>
      </w:r>
      <w:r>
        <w:rPr>
          <w:rFonts w:eastAsia="Times New Roman" w:cs="Times New Roman"/>
          <w:color w:val="000000"/>
        </w:rPr>
        <w:t>X</w:t>
      </w:r>
      <w:r>
        <w:rPr>
          <w:rFonts w:ascii="宋体" w:hAnsi="宋体"/>
          <w:color w:val="000000"/>
        </w:rPr>
        <w:t>中含有的阴离子除</w:t>
      </w:r>
      <w:r>
        <w:rPr>
          <w:rFonts w:eastAsia="Times New Roman" w:cs="Times New Roman"/>
          <w:color w:val="000000"/>
        </w:rPr>
        <w:t>Cl</w:t>
      </w:r>
      <w:r>
        <w:rPr>
          <w:rFonts w:eastAsia="Times New Roman" w:cs="Times New Roman"/>
          <w:color w:val="000000"/>
          <w:vertAlign w:val="superscript"/>
        </w:rPr>
        <w:t>-</w:t>
      </w:r>
      <w:r>
        <w:rPr>
          <w:rFonts w:ascii="宋体" w:hAnsi="宋体"/>
          <w:color w:val="000000"/>
        </w:rPr>
        <w:t>外，还有</w:t>
      </w:r>
      <w:r>
        <w:rPr>
          <w:color w:val="000000"/>
        </w:rPr>
        <w:t>___________</w:t>
      </w:r>
      <w:r>
        <w:rPr>
          <w:rFonts w:ascii="宋体" w:hAnsi="宋体"/>
          <w:color w:val="000000"/>
        </w:rPr>
        <w:t>（填离子符号）。</w:t>
      </w:r>
    </w:p>
    <w:p w:rsidR="00F4135F" w:rsidRDefault="00C84A35">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测定样品中碳酸钠含量</w:t>
      </w:r>
    </w:p>
    <w:p w:rsidR="00F4135F" w:rsidRDefault="00C84A35">
      <w:pPr>
        <w:spacing w:line="360" w:lineRule="auto"/>
        <w:jc w:val="left"/>
        <w:textAlignment w:val="center"/>
        <w:rPr>
          <w:rFonts w:ascii="宋体" w:hAnsi="宋体"/>
          <w:color w:val="000000"/>
        </w:rPr>
      </w:pPr>
      <w:r>
        <w:rPr>
          <w:rFonts w:ascii="宋体" w:hAnsi="宋体"/>
          <w:color w:val="000000"/>
        </w:rPr>
        <w:t>准确称取</w:t>
      </w:r>
      <w:r>
        <w:rPr>
          <w:rFonts w:eastAsia="Times New Roman" w:cs="Times New Roman"/>
          <w:color w:val="000000"/>
        </w:rPr>
        <w:t>2.000g</w:t>
      </w:r>
      <w:r>
        <w:rPr>
          <w:rFonts w:ascii="宋体" w:hAnsi="宋体"/>
          <w:color w:val="000000"/>
        </w:rPr>
        <w:t>干燥纯碱样品，加水溶解，逐滴加入溶质质量分数为</w:t>
      </w:r>
      <w:r>
        <w:rPr>
          <w:rFonts w:eastAsia="Times New Roman" w:cs="Times New Roman"/>
          <w:color w:val="000000"/>
        </w:rPr>
        <w:t>3.65%</w:t>
      </w:r>
      <w:r>
        <w:rPr>
          <w:rFonts w:ascii="宋体" w:hAnsi="宋体"/>
          <w:color w:val="000000"/>
        </w:rPr>
        <w:t>的稀盐酸，边滴加边搅拌，当两者恰好完全反应时（含碳物质全部转化为</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），消耗盐酸体积为</w:t>
      </w:r>
      <w:r>
        <w:rPr>
          <w:rFonts w:eastAsia="Times New Roman" w:cs="Times New Roman"/>
          <w:color w:val="000000"/>
        </w:rPr>
        <w:t>37.00ml</w:t>
      </w:r>
      <w:r>
        <w:rPr>
          <w:rFonts w:ascii="宋体" w:hAnsi="宋体"/>
          <w:color w:val="000000"/>
        </w:rPr>
        <w:t>。（该盐酸的密度近似等于</w:t>
      </w:r>
      <w:r>
        <w:rPr>
          <w:rFonts w:eastAsia="Times New Roman" w:cs="Times New Roman"/>
          <w:color w:val="000000"/>
        </w:rPr>
        <w:t>1g·ml</w:t>
      </w:r>
      <w:r>
        <w:rPr>
          <w:rFonts w:eastAsia="Times New Roman" w:cs="Times New Roman"/>
          <w:color w:val="000000"/>
          <w:vertAlign w:val="superscript"/>
        </w:rPr>
        <w:t>-1</w:t>
      </w:r>
      <w:r>
        <w:rPr>
          <w:rFonts w:ascii="宋体" w:hAnsi="宋体"/>
          <w:color w:val="000000"/>
        </w:rPr>
        <w:t>，杂质不与盐酸反应）</w:t>
      </w:r>
    </w:p>
    <w:p w:rsidR="00F4135F" w:rsidRDefault="00C84A35">
      <w:pPr>
        <w:spacing w:line="360" w:lineRule="auto"/>
        <w:jc w:val="left"/>
        <w:textAlignment w:val="center"/>
        <w:rPr>
          <w:rFonts w:ascii="宋体" w:hAnsi="宋体"/>
          <w:color w:val="000000"/>
        </w:rPr>
      </w:pPr>
      <w:r>
        <w:rPr>
          <w:rFonts w:ascii="宋体" w:hAnsi="宋体"/>
          <w:color w:val="000000"/>
        </w:rPr>
        <w:t>①通过计算判断该纯碱样品的等级</w:t>
      </w:r>
      <w:r>
        <w:rPr>
          <w:color w:val="000000"/>
        </w:rPr>
        <w:t>_________</w:t>
      </w:r>
      <w:r>
        <w:rPr>
          <w:rFonts w:ascii="宋体" w:hAnsi="宋体"/>
          <w:color w:val="000000"/>
        </w:rPr>
        <w:t>。（写出计算过程）无水碳酸钠等级规定如下：</w:t>
      </w:r>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80"/>
        <w:gridCol w:w="1680"/>
        <w:gridCol w:w="1680"/>
        <w:gridCol w:w="1680"/>
      </w:tblGrid>
      <w:tr w:rsidR="00F4135F">
        <w:trPr>
          <w:cantSplit/>
          <w:trHeight w:val="450"/>
        </w:trPr>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F4135F">
            <w:pPr>
              <w:spacing w:line="360" w:lineRule="auto"/>
              <w:jc w:val="left"/>
              <w:textAlignment w:val="center"/>
              <w:rPr>
                <w:color w:val="000000"/>
              </w:rPr>
            </w:pP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优等品</w:t>
            </w: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一等品</w:t>
            </w: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合格品</w:t>
            </w:r>
          </w:p>
        </w:tc>
      </w:tr>
      <w:tr w:rsidR="00F4135F">
        <w:trPr>
          <w:cantSplit/>
          <w:trHeight w:val="465"/>
        </w:trPr>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ascii="宋体" w:hAnsi="宋体"/>
                <w:color w:val="000000"/>
              </w:rPr>
            </w:pPr>
            <w:r>
              <w:rPr>
                <w:rFonts w:ascii="宋体" w:hAnsi="宋体"/>
                <w:color w:val="000000"/>
              </w:rPr>
              <w:t>碳酸钠质量分数</w:t>
            </w: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≥99.2%</w:t>
            </w: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≥98.8%</w:t>
            </w:r>
          </w:p>
        </w:tc>
        <w:tc>
          <w:tcPr>
            <w:tcW w:w="168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F4135F" w:rsidRDefault="00C84A35">
            <w:pPr>
              <w:spacing w:line="360" w:lineRule="auto"/>
              <w:jc w:val="left"/>
              <w:textAlignment w:val="center"/>
              <w:rPr>
                <w:rFonts w:eastAsia="Times New Roman" w:cs="Times New Roman"/>
                <w:color w:val="000000"/>
              </w:rPr>
            </w:pPr>
            <w:r>
              <w:rPr>
                <w:rFonts w:eastAsia="Times New Roman" w:cs="Times New Roman"/>
                <w:color w:val="000000"/>
              </w:rPr>
              <w:t>≥98.0%</w:t>
            </w:r>
          </w:p>
        </w:tc>
      </w:tr>
    </w:tbl>
    <w:p w:rsidR="00F4135F" w:rsidRDefault="00C84A35">
      <w:pPr>
        <w:spacing w:line="360" w:lineRule="auto"/>
        <w:jc w:val="left"/>
        <w:textAlignment w:val="center"/>
        <w:rPr>
          <w:rFonts w:ascii="宋体" w:hAnsi="宋体"/>
          <w:color w:val="000000"/>
        </w:rPr>
      </w:pPr>
      <w:r>
        <w:rPr>
          <w:rFonts w:ascii="宋体" w:hAnsi="宋体"/>
          <w:color w:val="000000"/>
        </w:rPr>
        <w:t>②实验发现，当滴入盐酸体积略少于</w:t>
      </w:r>
      <w:r>
        <w:rPr>
          <w:rFonts w:eastAsia="Times New Roman" w:cs="Times New Roman"/>
          <w:color w:val="000000"/>
        </w:rPr>
        <w:t>37.00ml</w:t>
      </w:r>
      <w:r>
        <w:rPr>
          <w:rFonts w:ascii="宋体" w:hAnsi="宋体"/>
          <w:color w:val="000000"/>
        </w:rPr>
        <w:t>时，溶液</w:t>
      </w:r>
      <w:r>
        <w:rPr>
          <w:rFonts w:eastAsia="Times New Roman" w:cs="Times New Roman"/>
          <w:color w:val="000000"/>
        </w:rPr>
        <w:t>pH</w:t>
      </w:r>
      <w:r>
        <w:rPr>
          <w:rFonts w:ascii="宋体" w:hAnsi="宋体"/>
          <w:color w:val="000000"/>
        </w:rPr>
        <w:t>就降至</w:t>
      </w:r>
      <w:r>
        <w:rPr>
          <w:rFonts w:eastAsia="Times New Roman" w:cs="Times New Roman"/>
          <w:color w:val="000000"/>
        </w:rPr>
        <w:t>7</w:t>
      </w:r>
      <w:r>
        <w:rPr>
          <w:rFonts w:ascii="宋体" w:hAnsi="宋体"/>
          <w:color w:val="000000"/>
        </w:rPr>
        <w:t>以下（约为</w:t>
      </w:r>
      <w:r>
        <w:rPr>
          <w:rFonts w:eastAsia="Times New Roman" w:cs="Times New Roman"/>
          <w:color w:val="000000"/>
        </w:rPr>
        <w:t>5</w:t>
      </w:r>
      <w:r>
        <w:rPr>
          <w:rFonts w:ascii="宋体" w:hAnsi="宋体"/>
          <w:color w:val="000000"/>
        </w:rPr>
        <w:t>），溶液</w:t>
      </w:r>
      <w:r>
        <w:rPr>
          <w:rFonts w:eastAsia="Times New Roman" w:cs="Times New Roman"/>
          <w:color w:val="000000"/>
        </w:rPr>
        <w:t>pH</w:t>
      </w:r>
      <w:r>
        <w:rPr>
          <w:rFonts w:ascii="宋体" w:hAnsi="宋体"/>
          <w:color w:val="000000"/>
        </w:rPr>
        <w:t>小于</w:t>
      </w:r>
      <w:r>
        <w:rPr>
          <w:rFonts w:eastAsia="Times New Roman" w:cs="Times New Roman"/>
          <w:color w:val="000000"/>
        </w:rPr>
        <w:t>7</w:t>
      </w:r>
      <w:r>
        <w:rPr>
          <w:rFonts w:ascii="宋体" w:hAnsi="宋体"/>
          <w:color w:val="000000"/>
        </w:rPr>
        <w:t>的原因是</w:t>
      </w:r>
      <w:r>
        <w:rPr>
          <w:color w:val="000000"/>
        </w:rPr>
        <w:t>___________</w:t>
      </w:r>
      <w:r>
        <w:rPr>
          <w:rFonts w:ascii="宋体" w:hAnsi="宋体"/>
          <w:color w:val="000000"/>
        </w:rPr>
        <w:t>。将此时的溶液煮沸，</w:t>
      </w:r>
      <w:r>
        <w:rPr>
          <w:rFonts w:eastAsia="Times New Roman" w:cs="Times New Roman"/>
          <w:color w:val="000000"/>
        </w:rPr>
        <w:t>pH</w:t>
      </w:r>
      <w:r>
        <w:rPr>
          <w:rFonts w:ascii="宋体" w:hAnsi="宋体"/>
          <w:color w:val="000000"/>
        </w:rPr>
        <w:t>会略有升高，其原因</w:t>
      </w:r>
      <w:r>
        <w:rPr>
          <w:color w:val="000000"/>
        </w:rPr>
        <w:t>___________</w:t>
      </w:r>
      <w:r>
        <w:rPr>
          <w:rFonts w:ascii="宋体" w:hAnsi="宋体"/>
          <w:color w:val="000000"/>
        </w:rPr>
        <w:t>。</w:t>
      </w:r>
    </w:p>
    <w:p w:rsidR="00F4135F" w:rsidRDefault="00C84A35">
      <w:pPr>
        <w:spacing w:line="360" w:lineRule="auto"/>
        <w:textAlignment w:val="center"/>
        <w:rPr>
          <w:rFonts w:ascii="宋体" w:hAnsi="宋体"/>
          <w:color w:val="000000"/>
        </w:rPr>
      </w:pPr>
      <w:r>
        <w:rPr>
          <w:color w:val="2E75B6"/>
        </w:rPr>
        <w:t>【答案】</w:t>
      </w:r>
      <w:r>
        <w:rPr>
          <w:color w:val="000000"/>
        </w:rPr>
        <w:t>（</w:t>
      </w:r>
      <w:r>
        <w:rPr>
          <w:color w:val="000000"/>
        </w:rPr>
        <w:t>1</w:t>
      </w:r>
      <w:r>
        <w:rPr>
          <w:color w:val="000000"/>
        </w:rPr>
        <w:t>）</w:t>
      </w:r>
      <w:r>
        <w:rPr>
          <w:color w:val="000000"/>
        </w:rPr>
        <w:t xml:space="preserve">    ①. </w:t>
      </w:r>
      <w:r>
        <w:rPr>
          <w:rFonts w:ascii="宋体" w:hAnsi="宋体"/>
          <w:color w:val="000000"/>
        </w:rPr>
        <w:t>标准比色卡</w:t>
      </w:r>
      <w:r>
        <w:rPr>
          <w:color w:val="000000"/>
        </w:rPr>
        <w:t xml:space="preserve">    ②. </w:t>
      </w:r>
      <w:r>
        <w:rPr>
          <w:rFonts w:eastAsia="Times New Roman" w:cs="Times New Roman"/>
          <w:color w:val="000000"/>
        </w:rPr>
        <w:t>b</w:t>
      </w:r>
      <w:r>
        <w:rPr>
          <w:color w:val="000000"/>
        </w:rPr>
        <w:t xml:space="preserve">    ③. </w:t>
      </w:r>
      <w:r w:rsidR="00F4135F">
        <w:object w:dxaOrig="540" w:dyaOrig="380">
          <v:shape id="_x0000_i1082" type="#_x0000_t75" alt="友果yogor.cn 17751295132" style="width:27pt;height:18.6pt" o:ole="">
            <v:imagedata r:id="rId141" o:title="eqId023ebef177e58b125407e6e072daebae"/>
          </v:shape>
          <o:OLEObject Type="Embed" ProgID="Equation.DSMT4" ShapeID="_x0000_i1082" DrawAspect="Content" ObjectID="_1743830439" r:id="rId142"/>
        </w:object>
      </w:r>
      <w:r>
        <w:rPr>
          <w:rFonts w:ascii="宋体" w:hAnsi="宋体"/>
          <w:color w:val="000000"/>
        </w:rPr>
        <w:t>、</w:t>
      </w:r>
      <w:r>
        <w:rPr>
          <w:rFonts w:eastAsia="Times New Roman" w:cs="Times New Roman"/>
          <w:color w:val="000000"/>
        </w:rPr>
        <w:t>OH</w:t>
      </w:r>
      <w:r>
        <w:rPr>
          <w:rFonts w:eastAsia="Times New Roman" w:cs="Times New Roman"/>
          <w:color w:val="000000"/>
          <w:vertAlign w:val="superscript"/>
        </w:rPr>
        <w:t>-</w:t>
      </w:r>
      <w:r>
        <w:rPr>
          <w:rFonts w:ascii="宋体" w:hAnsi="宋体"/>
          <w:color w:val="000000"/>
        </w:rPr>
        <w:t>##</w:t>
      </w:r>
      <w:r w:rsidR="00F4135F">
        <w:object w:dxaOrig="1160" w:dyaOrig="380">
          <v:shape id="_x0000_i1083" type="#_x0000_t75" alt="友果yogor.cn 17751295132" style="width:57.6pt;height:18.6pt" o:ole="">
            <v:imagedata r:id="rId143" o:title="eqId7dca2cae5b520d14bd122433a9e32707"/>
          </v:shape>
          <o:OLEObject Type="Embed" ProgID="Equation.DSMT4" ShapeID="_x0000_i1083" DrawAspect="Content" ObjectID="_1743830440" r:id="rId144"/>
        </w:object>
      </w:r>
    </w:p>
    <w:p w:rsidR="00F4135F" w:rsidRDefault="00C84A35">
      <w:pPr>
        <w:spacing w:line="360" w:lineRule="auto"/>
        <w:textAlignment w:val="center"/>
        <w:rPr>
          <w:rFonts w:ascii="宋体" w:hAnsi="宋体"/>
          <w:color w:val="000000"/>
        </w:rPr>
      </w:pPr>
      <w:r>
        <w:rPr>
          <w:color w:val="000000"/>
        </w:rPr>
        <w:t>（</w:t>
      </w:r>
      <w:r>
        <w:rPr>
          <w:color w:val="000000"/>
        </w:rPr>
        <w:t>2</w:t>
      </w:r>
      <w:r>
        <w:rPr>
          <w:color w:val="000000"/>
        </w:rPr>
        <w:t>）</w:t>
      </w:r>
      <w:r>
        <w:rPr>
          <w:color w:val="000000"/>
        </w:rPr>
        <w:t xml:space="preserve">    ①. </w:t>
      </w:r>
      <w:r>
        <w:rPr>
          <w:rFonts w:ascii="宋体" w:hAnsi="宋体"/>
          <w:color w:val="000000"/>
        </w:rPr>
        <w:t>两者恰好完全反应消耗盐酸的质量为：</w:t>
      </w:r>
      <w:r w:rsidR="00F4135F">
        <w:object w:dxaOrig="3300" w:dyaOrig="360">
          <v:shape id="_x0000_i1084" type="#_x0000_t75" alt="友果yogor.cn 17751295132" style="width:165pt;height:18pt" o:ole="">
            <v:imagedata r:id="rId145" o:title="eqIdff15243d0be65a90bb005f080060d5be"/>
          </v:shape>
          <o:OLEObject Type="Embed" ProgID="Equation.DSMT4" ShapeID="_x0000_i1084" DrawAspect="Content" ObjectID="_1743830441" r:id="rId146"/>
        </w:object>
      </w:r>
      <w:r>
        <w:rPr>
          <w:rFonts w:ascii="宋体" w:hAnsi="宋体"/>
          <w:color w:val="000000"/>
        </w:rPr>
        <w:t>，设碳酸钠的质量为</w:t>
      </w:r>
      <w:r w:rsidR="00F4135F">
        <w:object w:dxaOrig="200" w:dyaOrig="220">
          <v:shape id="_x0000_i1085" type="#_x0000_t75" alt="友果yogor.cn 17751295132" style="width:9pt;height:9.6pt" o:ole="">
            <v:imagedata r:id="rId147" o:title="eqId81dea63b8ce3e51adf66cf7b9982a248"/>
          </v:shape>
          <o:OLEObject Type="Embed" ProgID="Equation.DSMT4" ShapeID="_x0000_i1085" DrawAspect="Content" ObjectID="_1743830442" r:id="rId148"/>
        </w:object>
      </w:r>
      <w:r>
        <w:rPr>
          <w:rFonts w:ascii="宋体" w:hAnsi="宋体"/>
          <w:color w:val="000000"/>
        </w:rPr>
        <w:t>，则有</w:t>
      </w:r>
    </w:p>
    <w:p w:rsidR="00F4135F" w:rsidRDefault="00F4135F">
      <w:pPr>
        <w:spacing w:line="360" w:lineRule="auto"/>
        <w:jc w:val="left"/>
        <w:textAlignment w:val="center"/>
        <w:rPr>
          <w:color w:val="000000"/>
        </w:rPr>
      </w:pPr>
      <w:r>
        <w:object w:dxaOrig="5700" w:dyaOrig="1080">
          <v:shape id="_x0000_i1086" type="#_x0000_t75" alt="友果yogor.cn 17751295132" style="width:285pt;height:54pt" o:ole="">
            <v:imagedata r:id="rId149" o:title="eqId8d2aec290b05fe9b70cd810785260ebf"/>
          </v:shape>
          <o:OLEObject Type="Embed" ProgID="Equation.DSMT4" ShapeID="_x0000_i1086" DrawAspect="Content" ObjectID="_1743830443" r:id="rId150"/>
        </w:object>
      </w:r>
    </w:p>
    <w:p w:rsidR="00F4135F" w:rsidRDefault="00F4135F">
      <w:pPr>
        <w:spacing w:line="360" w:lineRule="auto"/>
        <w:jc w:val="left"/>
        <w:textAlignment w:val="center"/>
        <w:rPr>
          <w:color w:val="000000"/>
        </w:rPr>
      </w:pPr>
      <w:r>
        <w:object w:dxaOrig="1480" w:dyaOrig="660">
          <v:shape id="_x0000_i1087" type="#_x0000_t75" alt="友果yogor.cn 17751295132" style="width:74.4pt;height:33pt" o:ole="">
            <v:imagedata r:id="rId151" o:title="eqId6113878d17a9cd2a16fa2b6195dcc94b"/>
          </v:shape>
          <o:OLEObject Type="Embed" ProgID="Equation.DSMT4" ShapeID="_x0000_i1087" DrawAspect="Content" ObjectID="_1743830444" r:id="rId152"/>
        </w:object>
      </w:r>
    </w:p>
    <w:p w:rsidR="00F4135F" w:rsidRDefault="00C84A35">
      <w:pPr>
        <w:spacing w:line="360" w:lineRule="auto"/>
        <w:jc w:val="left"/>
        <w:textAlignment w:val="center"/>
        <w:rPr>
          <w:rFonts w:ascii="宋体" w:hAnsi="宋体"/>
          <w:color w:val="000000"/>
        </w:rPr>
      </w:pPr>
      <w:r>
        <w:rPr>
          <w:rFonts w:ascii="宋体" w:hAnsi="宋体"/>
          <w:color w:val="000000"/>
        </w:rPr>
        <w:t>解得</w:t>
      </w:r>
      <w:r w:rsidR="00F4135F">
        <w:object w:dxaOrig="1060" w:dyaOrig="320">
          <v:shape id="_x0000_i1088" type="#_x0000_t75" alt="友果yogor.cn 17751295132" style="width:53.4pt;height:15.6pt" o:ole="">
            <v:imagedata r:id="rId153" o:title="eqId452c59fa4105d584bffd62c57ad79ca6"/>
          </v:shape>
          <o:OLEObject Type="Embed" ProgID="Equation.DSMT4" ShapeID="_x0000_i1088" DrawAspect="Content" ObjectID="_1743830445" r:id="rId154"/>
        </w:object>
      </w:r>
    </w:p>
    <w:p w:rsidR="00F4135F" w:rsidRDefault="00C84A35">
      <w:pPr>
        <w:spacing w:line="360" w:lineRule="auto"/>
        <w:jc w:val="left"/>
        <w:textAlignment w:val="center"/>
        <w:rPr>
          <w:rFonts w:ascii="宋体" w:hAnsi="宋体"/>
          <w:color w:val="000000"/>
        </w:rPr>
      </w:pPr>
      <w:r>
        <w:rPr>
          <w:rFonts w:ascii="宋体" w:hAnsi="宋体"/>
          <w:color w:val="000000"/>
        </w:rPr>
        <w:t>则样品中碳酸钠含量为</w:t>
      </w:r>
      <w:r w:rsidR="00F4135F">
        <w:object w:dxaOrig="2480" w:dyaOrig="660">
          <v:shape id="_x0000_i1089" type="#_x0000_t75" alt="友果yogor.cn 17751295132" style="width:123.6pt;height:33pt" o:ole="">
            <v:imagedata r:id="rId155" o:title="eqIdebae9d35b0debb110ab9d604374f2e4b"/>
          </v:shape>
          <o:OLEObject Type="Embed" ProgID="Equation.DSMT4" ShapeID="_x0000_i1089" DrawAspect="Content" ObjectID="_1743830446" r:id="rId156"/>
        </w:object>
      </w:r>
    </w:p>
    <w:p w:rsidR="00F4135F" w:rsidRDefault="00C84A35">
      <w:pPr>
        <w:spacing w:line="360" w:lineRule="auto"/>
        <w:jc w:val="left"/>
        <w:textAlignment w:val="center"/>
        <w:rPr>
          <w:rFonts w:ascii="宋体" w:hAnsi="宋体"/>
          <w:color w:val="000000"/>
        </w:rPr>
      </w:pPr>
      <w:r>
        <w:rPr>
          <w:rFonts w:ascii="宋体" w:hAnsi="宋体"/>
          <w:color w:val="000000"/>
        </w:rPr>
        <w:t>故样品中碳酸钠含量为</w:t>
      </w:r>
      <w:r>
        <w:rPr>
          <w:rFonts w:eastAsia="Times New Roman" w:cs="Times New Roman"/>
          <w:color w:val="000000"/>
        </w:rPr>
        <w:t>98.05%&gt;98.0%</w:t>
      </w:r>
      <w:r>
        <w:rPr>
          <w:rFonts w:ascii="宋体" w:hAnsi="宋体"/>
          <w:color w:val="000000"/>
        </w:rPr>
        <w:t>，该样品为合格品；</w:t>
      </w:r>
      <w:r>
        <w:rPr>
          <w:color w:val="000000"/>
        </w:rPr>
        <w:t xml:space="preserve">    ②. </w:t>
      </w:r>
      <w:r>
        <w:rPr>
          <w:rFonts w:ascii="宋体" w:hAnsi="宋体"/>
          <w:color w:val="000000"/>
        </w:rPr>
        <w:t>碳酸钠溶液与盐酸反应生成</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（或反应生成的</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溶于水，与水反应生成</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w:t>
      </w:r>
      <w:r>
        <w:rPr>
          <w:color w:val="000000"/>
        </w:rPr>
        <w:t xml:space="preserve">    ③. </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受热分解生成</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并逸出</w:t>
      </w:r>
    </w:p>
    <w:p w:rsidR="00F4135F" w:rsidRDefault="00C84A35">
      <w:pPr>
        <w:spacing w:line="360" w:lineRule="auto"/>
        <w:textAlignment w:val="center"/>
        <w:rPr>
          <w:color w:val="000000"/>
        </w:rPr>
      </w:pPr>
      <w:r>
        <w:rPr>
          <w:color w:val="2E75B6"/>
        </w:rPr>
        <w:t>【解析】</w:t>
      </w:r>
    </w:p>
    <w:p w:rsidR="00F4135F" w:rsidRDefault="00C84A35">
      <w:pPr>
        <w:spacing w:line="360" w:lineRule="auto"/>
        <w:textAlignment w:val="center"/>
        <w:rPr>
          <w:color w:val="000000"/>
        </w:rPr>
      </w:pPr>
      <w:r>
        <w:rPr>
          <w:color w:val="000000"/>
        </w:rPr>
        <w:t>【小问</w:t>
      </w:r>
      <w:r>
        <w:rPr>
          <w:color w:val="000000"/>
        </w:rPr>
        <w:t>1</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①测定溶液</w:t>
      </w:r>
      <w:r>
        <w:rPr>
          <w:rFonts w:eastAsia="Times New Roman" w:cs="Times New Roman"/>
          <w:color w:val="000000"/>
        </w:rPr>
        <w:t>pH</w:t>
      </w:r>
      <w:r>
        <w:rPr>
          <w:rFonts w:ascii="宋体" w:hAnsi="宋体"/>
          <w:color w:val="000000"/>
        </w:rPr>
        <w:t>的操作：用玻璃棒蘸取溶液滴在</w:t>
      </w:r>
      <w:r>
        <w:rPr>
          <w:rFonts w:eastAsia="Times New Roman" w:cs="Times New Roman"/>
          <w:color w:val="000000"/>
        </w:rPr>
        <w:t>pH</w:t>
      </w:r>
      <w:r>
        <w:rPr>
          <w:rFonts w:ascii="宋体" w:hAnsi="宋体"/>
          <w:color w:val="000000"/>
        </w:rPr>
        <w:t>试纸上，与标准比色卡相比较；</w:t>
      </w:r>
    </w:p>
    <w:p w:rsidR="00F4135F" w:rsidRDefault="00C84A35">
      <w:pPr>
        <w:spacing w:line="360" w:lineRule="auto"/>
        <w:jc w:val="left"/>
        <w:textAlignment w:val="center"/>
        <w:rPr>
          <w:rFonts w:ascii="宋体" w:hAnsi="宋体"/>
          <w:color w:val="000000"/>
        </w:rPr>
      </w:pPr>
      <w:r>
        <w:rPr>
          <w:rFonts w:ascii="宋体" w:hAnsi="宋体"/>
          <w:color w:val="000000"/>
        </w:rPr>
        <w:t>②实验</w:t>
      </w:r>
      <w:r>
        <w:rPr>
          <w:rFonts w:eastAsia="Times New Roman" w:cs="Times New Roman"/>
          <w:color w:val="000000"/>
        </w:rPr>
        <w:t>Ⅱ</w:t>
      </w:r>
      <w:r>
        <w:rPr>
          <w:rFonts w:ascii="宋体" w:hAnsi="宋体"/>
          <w:color w:val="000000"/>
        </w:rPr>
        <w:t>中所加的过量试剂</w:t>
      </w:r>
      <w:r>
        <w:rPr>
          <w:rFonts w:eastAsia="Times New Roman" w:cs="Times New Roman"/>
          <w:color w:val="000000"/>
        </w:rPr>
        <w:t>Y</w:t>
      </w:r>
      <w:r>
        <w:rPr>
          <w:rFonts w:ascii="宋体" w:hAnsi="宋体"/>
          <w:color w:val="000000"/>
        </w:rPr>
        <w:t>可以与碳酸根反应生成能使澄清石灰水变浑浊的二氧化碳气体，且过量能够除去碳酸钠而不引入氯离子，不影响实验</w:t>
      </w:r>
      <w:r>
        <w:rPr>
          <w:rFonts w:eastAsia="Times New Roman" w:cs="Times New Roman"/>
          <w:color w:val="000000"/>
        </w:rPr>
        <w:t>Ⅲ</w:t>
      </w:r>
      <w:r>
        <w:rPr>
          <w:rFonts w:ascii="宋体" w:hAnsi="宋体"/>
          <w:color w:val="000000"/>
        </w:rPr>
        <w:t>中对氯离子的检验，故：</w:t>
      </w:r>
    </w:p>
    <w:p w:rsidR="00F4135F" w:rsidRDefault="00C84A35">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、若为稀盐酸，虽然能与碳酸钠反应生成二氧化碳，但是引入了氯离子，不符合题意；</w:t>
      </w:r>
    </w:p>
    <w:p w:rsidR="00F4135F" w:rsidRDefault="00C84A35">
      <w:pPr>
        <w:spacing w:line="360" w:lineRule="auto"/>
        <w:jc w:val="left"/>
        <w:textAlignment w:val="center"/>
        <w:rPr>
          <w:rFonts w:ascii="宋体" w:hAnsi="宋体"/>
          <w:color w:val="000000"/>
        </w:rPr>
      </w:pPr>
      <w:r>
        <w:rPr>
          <w:rFonts w:eastAsia="Times New Roman" w:cs="Times New Roman"/>
          <w:color w:val="000000"/>
        </w:rPr>
        <w:t xml:space="preserve"> b</w:t>
      </w:r>
      <w:r>
        <w:rPr>
          <w:rFonts w:ascii="宋体" w:hAnsi="宋体"/>
          <w:color w:val="000000"/>
        </w:rPr>
        <w:t>、若为稀硝酸，稀硝酸与碳酸钠反应生成二氧化碳，二氧化碳可使澄清石灰水变浑浊，实验</w:t>
      </w:r>
      <w:r>
        <w:rPr>
          <w:rFonts w:eastAsia="Times New Roman" w:cs="Times New Roman"/>
          <w:color w:val="000000"/>
        </w:rPr>
        <w:t xml:space="preserve">Ⅲ </w:t>
      </w:r>
      <w:r>
        <w:rPr>
          <w:rFonts w:ascii="宋体" w:hAnsi="宋体"/>
          <w:color w:val="000000"/>
        </w:rPr>
        <w:t>加入硝酸银产生白色沉淀即可证明碳酸钠中含有氯化钠，符合题意；</w:t>
      </w:r>
    </w:p>
    <w:p w:rsidR="00F4135F" w:rsidRDefault="00C84A35">
      <w:pPr>
        <w:spacing w:line="360" w:lineRule="auto"/>
        <w:jc w:val="left"/>
        <w:textAlignment w:val="center"/>
        <w:rPr>
          <w:rFonts w:ascii="宋体" w:hAnsi="宋体"/>
          <w:color w:val="000000"/>
        </w:rPr>
      </w:pPr>
      <w:r>
        <w:rPr>
          <w:rFonts w:eastAsia="Times New Roman" w:cs="Times New Roman"/>
          <w:color w:val="000000"/>
        </w:rPr>
        <w:t xml:space="preserve"> c</w:t>
      </w:r>
      <w:r>
        <w:rPr>
          <w:rFonts w:ascii="宋体" w:hAnsi="宋体"/>
          <w:color w:val="000000"/>
        </w:rPr>
        <w:t>、若为氢氧化钠溶液，氢氧化钠溶液不能与碳酸钠反应生成二氧化碳气体，故不符合题意；</w:t>
      </w:r>
    </w:p>
    <w:p w:rsidR="00F4135F" w:rsidRDefault="00C84A35">
      <w:pPr>
        <w:spacing w:line="360" w:lineRule="auto"/>
        <w:jc w:val="left"/>
        <w:textAlignment w:val="center"/>
        <w:rPr>
          <w:rFonts w:ascii="宋体" w:hAnsi="宋体"/>
          <w:color w:val="000000"/>
        </w:rPr>
      </w:pPr>
      <w:r>
        <w:rPr>
          <w:rFonts w:eastAsia="Times New Roman" w:cs="Times New Roman"/>
          <w:color w:val="000000"/>
        </w:rPr>
        <w:t xml:space="preserve"> d</w:t>
      </w:r>
      <w:r>
        <w:rPr>
          <w:rFonts w:ascii="宋体" w:hAnsi="宋体"/>
          <w:color w:val="000000"/>
        </w:rPr>
        <w:t>、若为氯化钙溶液，实验</w:t>
      </w:r>
      <w:r>
        <w:rPr>
          <w:rFonts w:eastAsia="Times New Roman" w:cs="Times New Roman"/>
          <w:color w:val="000000"/>
        </w:rPr>
        <w:t>II</w:t>
      </w:r>
      <w:r>
        <w:rPr>
          <w:rFonts w:ascii="宋体" w:hAnsi="宋体"/>
          <w:color w:val="000000"/>
        </w:rPr>
        <w:t>中不能生成二氧化碳气体，不符合题意；</w:t>
      </w:r>
    </w:p>
    <w:p w:rsidR="00F4135F" w:rsidRDefault="00C84A35">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rsidR="00F4135F" w:rsidRDefault="00C84A35">
      <w:pPr>
        <w:spacing w:line="360" w:lineRule="auto"/>
        <w:jc w:val="left"/>
        <w:textAlignment w:val="center"/>
        <w:rPr>
          <w:rFonts w:ascii="宋体" w:hAnsi="宋体"/>
          <w:color w:val="000000"/>
        </w:rPr>
      </w:pPr>
      <w:r>
        <w:rPr>
          <w:rFonts w:ascii="宋体" w:hAnsi="宋体"/>
          <w:color w:val="000000"/>
        </w:rPr>
        <w:t>③由上述实验推断，溶液中含有碳酸钠和氯化钠，由于溶液</w:t>
      </w:r>
      <w:r>
        <w:rPr>
          <w:rFonts w:eastAsia="Times New Roman" w:cs="Times New Roman"/>
          <w:color w:val="000000"/>
        </w:rPr>
        <w:t>pH</w:t>
      </w:r>
      <w:r>
        <w:rPr>
          <w:rFonts w:ascii="宋体" w:hAnsi="宋体"/>
          <w:color w:val="000000"/>
        </w:rPr>
        <w:t>约为</w:t>
      </w:r>
      <w:r>
        <w:rPr>
          <w:rFonts w:eastAsia="Times New Roman" w:cs="Times New Roman"/>
          <w:color w:val="000000"/>
        </w:rPr>
        <w:t>12</w:t>
      </w:r>
      <w:r>
        <w:rPr>
          <w:rFonts w:ascii="宋体" w:hAnsi="宋体"/>
          <w:color w:val="000000"/>
        </w:rPr>
        <w:t>大于</w:t>
      </w:r>
      <w:r>
        <w:rPr>
          <w:rFonts w:eastAsia="Times New Roman" w:cs="Times New Roman"/>
          <w:color w:val="000000"/>
        </w:rPr>
        <w:t>7</w:t>
      </w:r>
      <w:r>
        <w:rPr>
          <w:rFonts w:ascii="宋体" w:hAnsi="宋体"/>
          <w:color w:val="000000"/>
        </w:rPr>
        <w:t>，则溶液显碱性，溶液中有</w:t>
      </w:r>
      <w:r w:rsidR="00F4135F">
        <w:object w:dxaOrig="420" w:dyaOrig="300">
          <v:shape id="_x0000_i1090" type="#_x0000_t75" alt="友果yogor.cn 17751295132" style="width:21pt;height:15pt" o:ole="">
            <v:imagedata r:id="rId157" o:title="eqId5287325d4052f981dd5f333f68c3f3d3"/>
          </v:shape>
          <o:OLEObject Type="Embed" ProgID="Equation.DSMT4" ShapeID="_x0000_i1090" DrawAspect="Content" ObjectID="_1743830447" r:id="rId158"/>
        </w:object>
      </w:r>
      <w:r>
        <w:rPr>
          <w:rFonts w:ascii="宋体" w:hAnsi="宋体"/>
          <w:color w:val="000000"/>
        </w:rPr>
        <w:t>，故溶液</w:t>
      </w:r>
      <w:r>
        <w:rPr>
          <w:rFonts w:eastAsia="Times New Roman" w:cs="Times New Roman"/>
          <w:color w:val="000000"/>
        </w:rPr>
        <w:t>X</w:t>
      </w:r>
      <w:r>
        <w:rPr>
          <w:rFonts w:ascii="宋体" w:hAnsi="宋体"/>
          <w:color w:val="000000"/>
        </w:rPr>
        <w:t>中含有的阴离子除</w:t>
      </w:r>
      <w:r>
        <w:rPr>
          <w:rFonts w:eastAsia="Times New Roman" w:cs="Times New Roman"/>
          <w:color w:val="000000"/>
        </w:rPr>
        <w:t>Cl</w:t>
      </w:r>
      <w:r>
        <w:rPr>
          <w:rFonts w:eastAsia="Times New Roman" w:cs="Times New Roman"/>
          <w:color w:val="000000"/>
          <w:vertAlign w:val="superscript"/>
        </w:rPr>
        <w:t>-</w:t>
      </w:r>
      <w:r>
        <w:rPr>
          <w:rFonts w:ascii="宋体" w:hAnsi="宋体"/>
          <w:color w:val="000000"/>
        </w:rPr>
        <w:t>外，还有</w:t>
      </w:r>
      <w:r w:rsidR="00F4135F">
        <w:object w:dxaOrig="1160" w:dyaOrig="380">
          <v:shape id="_x0000_i1091" type="#_x0000_t75" alt="友果yogor.cn 17751295132" style="width:57.6pt;height:18.6pt" o:ole="">
            <v:imagedata r:id="rId143" o:title="eqId7dca2cae5b520d14bd122433a9e32707"/>
          </v:shape>
          <o:OLEObject Type="Embed" ProgID="Equation.DSMT4" ShapeID="_x0000_i1091" DrawAspect="Content" ObjectID="_1743830448" r:id="rId159"/>
        </w:object>
      </w:r>
      <w:r>
        <w:rPr>
          <w:rFonts w:ascii="宋体" w:hAnsi="宋体"/>
          <w:color w:val="000000"/>
        </w:rPr>
        <w:t>；</w:t>
      </w:r>
    </w:p>
    <w:p w:rsidR="00F4135F" w:rsidRDefault="00C84A35">
      <w:pPr>
        <w:spacing w:line="360" w:lineRule="auto"/>
        <w:jc w:val="left"/>
        <w:textAlignment w:val="center"/>
        <w:rPr>
          <w:color w:val="000000"/>
        </w:rPr>
      </w:pPr>
      <w:r>
        <w:rPr>
          <w:color w:val="000000"/>
        </w:rPr>
        <w:t>【小问</w:t>
      </w:r>
      <w:r>
        <w:rPr>
          <w:color w:val="000000"/>
        </w:rPr>
        <w:t>2</w:t>
      </w:r>
      <w:r>
        <w:rPr>
          <w:color w:val="000000"/>
        </w:rPr>
        <w:t>详解】</w:t>
      </w:r>
    </w:p>
    <w:p w:rsidR="00F4135F" w:rsidRDefault="00C84A35">
      <w:pPr>
        <w:spacing w:line="360" w:lineRule="auto"/>
        <w:jc w:val="left"/>
        <w:textAlignment w:val="center"/>
        <w:rPr>
          <w:rFonts w:ascii="宋体" w:hAnsi="宋体"/>
          <w:color w:val="000000"/>
        </w:rPr>
      </w:pPr>
      <w:r>
        <w:rPr>
          <w:rFonts w:ascii="宋体" w:hAnsi="宋体"/>
          <w:color w:val="000000"/>
        </w:rPr>
        <w:t>①见答案；</w:t>
      </w:r>
    </w:p>
    <w:p w:rsidR="00F4135F" w:rsidRDefault="00C84A35" w:rsidP="00164387">
      <w:pPr>
        <w:spacing w:line="360" w:lineRule="auto"/>
        <w:jc w:val="left"/>
        <w:textAlignment w:val="center"/>
      </w:pPr>
      <w:r>
        <w:rPr>
          <w:rFonts w:ascii="宋体" w:hAnsi="宋体"/>
          <w:color w:val="000000"/>
        </w:rPr>
        <w:t>②实验发现，当滴入盐酸体积略少于</w:t>
      </w:r>
      <w:r>
        <w:rPr>
          <w:rFonts w:eastAsia="Times New Roman" w:cs="Times New Roman"/>
          <w:color w:val="000000"/>
        </w:rPr>
        <w:t>37.00ml</w:t>
      </w:r>
      <w:r>
        <w:rPr>
          <w:rFonts w:ascii="宋体" w:hAnsi="宋体"/>
          <w:color w:val="000000"/>
        </w:rPr>
        <w:t>时，溶液</w:t>
      </w:r>
      <w:r>
        <w:rPr>
          <w:rFonts w:eastAsia="Times New Roman" w:cs="Times New Roman"/>
          <w:color w:val="000000"/>
        </w:rPr>
        <w:t>pH</w:t>
      </w:r>
      <w:r>
        <w:rPr>
          <w:rFonts w:ascii="宋体" w:hAnsi="宋体"/>
          <w:color w:val="000000"/>
        </w:rPr>
        <w:t>就降至</w:t>
      </w:r>
      <w:r>
        <w:rPr>
          <w:rFonts w:eastAsia="Times New Roman" w:cs="Times New Roman"/>
          <w:color w:val="000000"/>
        </w:rPr>
        <w:t>7</w:t>
      </w:r>
      <w:r>
        <w:rPr>
          <w:rFonts w:ascii="宋体" w:hAnsi="宋体"/>
          <w:color w:val="000000"/>
        </w:rPr>
        <w:t>以下（约为</w:t>
      </w:r>
      <w:r>
        <w:rPr>
          <w:rFonts w:eastAsia="Times New Roman" w:cs="Times New Roman"/>
          <w:color w:val="000000"/>
        </w:rPr>
        <w:t>5</w:t>
      </w:r>
      <w:r>
        <w:rPr>
          <w:rFonts w:ascii="宋体" w:hAnsi="宋体"/>
          <w:color w:val="000000"/>
        </w:rPr>
        <w:t>），溶液</w:t>
      </w:r>
      <w:r>
        <w:rPr>
          <w:rFonts w:eastAsia="Times New Roman" w:cs="Times New Roman"/>
          <w:color w:val="000000"/>
        </w:rPr>
        <w:t>pH</w:t>
      </w:r>
      <w:r>
        <w:rPr>
          <w:rFonts w:ascii="宋体" w:hAnsi="宋体"/>
          <w:color w:val="000000"/>
        </w:rPr>
        <w:t>小于</w:t>
      </w:r>
      <w:r>
        <w:rPr>
          <w:rFonts w:eastAsia="Times New Roman" w:cs="Times New Roman"/>
          <w:color w:val="000000"/>
        </w:rPr>
        <w:t>7</w:t>
      </w:r>
      <w:r>
        <w:rPr>
          <w:rFonts w:ascii="宋体" w:hAnsi="宋体"/>
          <w:color w:val="000000"/>
        </w:rPr>
        <w:t>的原因是碳酸钠溶液与盐酸反应生成</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（或反应生成的</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溶于水，与水反应生成</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），碳酸显酸性；将此时的溶液煮沸，</w:t>
      </w:r>
      <w:r>
        <w:rPr>
          <w:rFonts w:eastAsia="Times New Roman" w:cs="Times New Roman"/>
          <w:color w:val="000000"/>
        </w:rPr>
        <w:t>pH</w:t>
      </w:r>
      <w:r>
        <w:rPr>
          <w:rFonts w:ascii="宋体" w:hAnsi="宋体"/>
          <w:color w:val="000000"/>
        </w:rPr>
        <w:t>会略有升高，其原因碳酸受热易分解，</w:t>
      </w:r>
      <w:r>
        <w:rPr>
          <w:rFonts w:eastAsia="Times New Roman" w:cs="Times New Roman"/>
          <w:color w:val="000000"/>
        </w:rPr>
        <w:t>H</w:t>
      </w:r>
      <w:r>
        <w:rPr>
          <w:rFonts w:eastAsia="Times New Roman" w:cs="Times New Roman"/>
          <w:color w:val="000000"/>
          <w:vertAlign w:val="subscript"/>
        </w:rPr>
        <w:t>2</w:t>
      </w:r>
      <w:r>
        <w:rPr>
          <w:rFonts w:eastAsia="Times New Roman" w:cs="Times New Roman"/>
          <w:color w:val="000000"/>
        </w:rPr>
        <w:t>CO</w:t>
      </w:r>
      <w:r>
        <w:rPr>
          <w:rFonts w:eastAsia="Times New Roman" w:cs="Times New Roman"/>
          <w:color w:val="000000"/>
          <w:vertAlign w:val="subscript"/>
        </w:rPr>
        <w:t>3</w:t>
      </w:r>
      <w:r>
        <w:rPr>
          <w:rFonts w:ascii="宋体" w:hAnsi="宋体"/>
          <w:color w:val="000000"/>
        </w:rPr>
        <w:t>受热分解生成</w:t>
      </w:r>
      <w:r>
        <w:rPr>
          <w:rFonts w:eastAsia="Times New Roman" w:cs="Times New Roman"/>
          <w:color w:val="000000"/>
        </w:rPr>
        <w:t>CO</w:t>
      </w:r>
      <w:r>
        <w:rPr>
          <w:rFonts w:eastAsia="Times New Roman" w:cs="Times New Roman"/>
          <w:color w:val="000000"/>
          <w:vertAlign w:val="subscript"/>
        </w:rPr>
        <w:t>2</w:t>
      </w:r>
      <w:r>
        <w:rPr>
          <w:rFonts w:ascii="宋体" w:hAnsi="宋体"/>
          <w:color w:val="000000"/>
        </w:rPr>
        <w:t>并逸出，使溶液</w:t>
      </w:r>
      <w:r>
        <w:rPr>
          <w:rFonts w:eastAsia="Times New Roman" w:cs="Times New Roman"/>
          <w:color w:val="000000"/>
        </w:rPr>
        <w:t>pH</w:t>
      </w:r>
      <w:r>
        <w:rPr>
          <w:rFonts w:ascii="宋体" w:hAnsi="宋体"/>
          <w:color w:val="000000"/>
        </w:rPr>
        <w:t>升高。</w:t>
      </w:r>
    </w:p>
    <w:sectPr w:rsidR="00F4135F" w:rsidSect="00F4135F">
      <w:headerReference w:type="even" r:id="rId160"/>
      <w:headerReference w:type="default" r:id="rId161"/>
      <w:footerReference w:type="even" r:id="rId162"/>
      <w:footerReference w:type="default" r:id="rId163"/>
      <w:headerReference w:type="first" r:id="rId164"/>
      <w:footerReference w:type="first" r:id="rId16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35" w:rsidRDefault="00C84A35" w:rsidP="00F4135F">
      <w:r>
        <w:separator/>
      </w:r>
    </w:p>
  </w:endnote>
  <w:endnote w:type="continuationSeparator" w:id="0">
    <w:p w:rsidR="00C84A35" w:rsidRDefault="00C84A35" w:rsidP="00F4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3C" w:rsidRDefault="00047E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Pr="00047E3C" w:rsidRDefault="00047E3C" w:rsidP="00047E3C">
    <w:pPr>
      <w:pStyle w:val="a5"/>
    </w:pPr>
    <w:r>
      <w:rPr>
        <w:rFonts w:hint="eastAsia"/>
      </w:rPr>
      <w:t xml:space="preserve">www.yogor.cn     </w:t>
    </w:r>
    <w:r>
      <w:rPr>
        <w:rFonts w:hint="eastAsia"/>
      </w:rPr>
      <w:t>邓老师</w:t>
    </w:r>
    <w:r>
      <w:rPr>
        <w:rFonts w:hint="eastAsia"/>
      </w:rPr>
      <w:t xml:space="preserve">   17751295132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3C" w:rsidRDefault="00047E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35" w:rsidRDefault="00C84A35" w:rsidP="00F4135F">
      <w:r>
        <w:separator/>
      </w:r>
    </w:p>
  </w:footnote>
  <w:footnote w:type="continuationSeparator" w:id="0">
    <w:p w:rsidR="00C84A35" w:rsidRDefault="00C84A35" w:rsidP="00F413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3C" w:rsidRDefault="00047E3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3C" w:rsidRPr="00047E3C" w:rsidRDefault="00047E3C" w:rsidP="00047E3C">
    <w:pPr>
      <w:pStyle w:val="a3"/>
      <w:jc w:val="right"/>
    </w:pPr>
    <w:r>
      <w:rPr>
        <w:rFonts w:hint="eastAsia"/>
      </w:rPr>
      <w:t>友果培优</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3C" w:rsidRDefault="00047E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73A"/>
    <w:multiLevelType w:val="hybridMultilevel"/>
    <w:tmpl w:val="8312AF28"/>
    <w:lvl w:ilvl="0" w:tplc="25D83FF2">
      <w:start w:val="1"/>
      <w:numFmt w:val="bullet"/>
      <w:lvlText w:val=""/>
      <w:lvlJc w:val="left"/>
      <w:pPr>
        <w:ind w:left="420" w:hanging="420"/>
      </w:pPr>
      <w:rPr>
        <w:rFonts w:ascii="Wingdings" w:hAnsi="Wingdings" w:hint="default"/>
      </w:rPr>
    </w:lvl>
    <w:lvl w:ilvl="1" w:tplc="7EF619B2" w:tentative="1">
      <w:start w:val="1"/>
      <w:numFmt w:val="bullet"/>
      <w:lvlText w:val=""/>
      <w:lvlJc w:val="left"/>
      <w:pPr>
        <w:ind w:left="840" w:hanging="420"/>
      </w:pPr>
      <w:rPr>
        <w:rFonts w:ascii="Wingdings" w:hAnsi="Wingdings" w:hint="default"/>
      </w:rPr>
    </w:lvl>
    <w:lvl w:ilvl="2" w:tplc="1BB2ECFE" w:tentative="1">
      <w:start w:val="1"/>
      <w:numFmt w:val="bullet"/>
      <w:lvlText w:val=""/>
      <w:lvlJc w:val="left"/>
      <w:pPr>
        <w:ind w:left="1260" w:hanging="420"/>
      </w:pPr>
      <w:rPr>
        <w:rFonts w:ascii="Wingdings" w:hAnsi="Wingdings" w:hint="default"/>
      </w:rPr>
    </w:lvl>
    <w:lvl w:ilvl="3" w:tplc="4992B832" w:tentative="1">
      <w:start w:val="1"/>
      <w:numFmt w:val="bullet"/>
      <w:lvlText w:val=""/>
      <w:lvlJc w:val="left"/>
      <w:pPr>
        <w:ind w:left="1680" w:hanging="420"/>
      </w:pPr>
      <w:rPr>
        <w:rFonts w:ascii="Wingdings" w:hAnsi="Wingdings" w:hint="default"/>
      </w:rPr>
    </w:lvl>
    <w:lvl w:ilvl="4" w:tplc="EB2207F2" w:tentative="1">
      <w:start w:val="1"/>
      <w:numFmt w:val="bullet"/>
      <w:lvlText w:val=""/>
      <w:lvlJc w:val="left"/>
      <w:pPr>
        <w:ind w:left="2100" w:hanging="420"/>
      </w:pPr>
      <w:rPr>
        <w:rFonts w:ascii="Wingdings" w:hAnsi="Wingdings" w:hint="default"/>
      </w:rPr>
    </w:lvl>
    <w:lvl w:ilvl="5" w:tplc="13AC100E" w:tentative="1">
      <w:start w:val="1"/>
      <w:numFmt w:val="bullet"/>
      <w:lvlText w:val=""/>
      <w:lvlJc w:val="left"/>
      <w:pPr>
        <w:ind w:left="2520" w:hanging="420"/>
      </w:pPr>
      <w:rPr>
        <w:rFonts w:ascii="Wingdings" w:hAnsi="Wingdings" w:hint="default"/>
      </w:rPr>
    </w:lvl>
    <w:lvl w:ilvl="6" w:tplc="50B0E042" w:tentative="1">
      <w:start w:val="1"/>
      <w:numFmt w:val="bullet"/>
      <w:lvlText w:val=""/>
      <w:lvlJc w:val="left"/>
      <w:pPr>
        <w:ind w:left="2940" w:hanging="420"/>
      </w:pPr>
      <w:rPr>
        <w:rFonts w:ascii="Wingdings" w:hAnsi="Wingdings" w:hint="default"/>
      </w:rPr>
    </w:lvl>
    <w:lvl w:ilvl="7" w:tplc="D20EDD96" w:tentative="1">
      <w:start w:val="1"/>
      <w:numFmt w:val="bullet"/>
      <w:lvlText w:val=""/>
      <w:lvlJc w:val="left"/>
      <w:pPr>
        <w:ind w:left="3360" w:hanging="420"/>
      </w:pPr>
      <w:rPr>
        <w:rFonts w:ascii="Wingdings" w:hAnsi="Wingdings" w:hint="default"/>
      </w:rPr>
    </w:lvl>
    <w:lvl w:ilvl="8" w:tplc="512432B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DF2"/>
    <w:rsid w:val="00005EBC"/>
    <w:rsid w:val="00016BFA"/>
    <w:rsid w:val="000460FF"/>
    <w:rsid w:val="00047E3C"/>
    <w:rsid w:val="00054E7B"/>
    <w:rsid w:val="000E4D02"/>
    <w:rsid w:val="00103B10"/>
    <w:rsid w:val="00164387"/>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278EE"/>
    <w:rsid w:val="00435F83"/>
    <w:rsid w:val="0046214C"/>
    <w:rsid w:val="0049183B"/>
    <w:rsid w:val="004D44FD"/>
    <w:rsid w:val="00567E50"/>
    <w:rsid w:val="0059145F"/>
    <w:rsid w:val="00596076"/>
    <w:rsid w:val="005A40AF"/>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84A35"/>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4135F"/>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70B75A4-CF98-4436-9B7B-D490DDDC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13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F4135F"/>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 w:type="paragraph" w:styleId="a9">
    <w:name w:val="Balloon Text"/>
    <w:basedOn w:val="a"/>
    <w:link w:val="aa"/>
    <w:rsid w:val="00164387"/>
    <w:rPr>
      <w:sz w:val="18"/>
      <w:szCs w:val="18"/>
    </w:rPr>
  </w:style>
  <w:style w:type="character" w:customStyle="1" w:styleId="aa">
    <w:name w:val="批注框文本 字符"/>
    <w:basedOn w:val="a0"/>
    <w:link w:val="a9"/>
    <w:rsid w:val="001643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7.wmf"/><Relationship Id="rId21" Type="http://schemas.openxmlformats.org/officeDocument/2006/relationships/oleObject" Target="embeddings/oleObject4.bin"/><Relationship Id="rId42" Type="http://schemas.openxmlformats.org/officeDocument/2006/relationships/image" Target="media/image26.png"/><Relationship Id="rId47" Type="http://schemas.openxmlformats.org/officeDocument/2006/relationships/image" Target="media/image30.wmf"/><Relationship Id="rId63" Type="http://schemas.openxmlformats.org/officeDocument/2006/relationships/image" Target="media/image39.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oleObject" Target="embeddings/oleObject30.bin"/><Relationship Id="rId112" Type="http://schemas.openxmlformats.org/officeDocument/2006/relationships/oleObject" Target="embeddings/oleObject41.bin"/><Relationship Id="rId133" Type="http://schemas.openxmlformats.org/officeDocument/2006/relationships/image" Target="media/image74.wmf"/><Relationship Id="rId138" Type="http://schemas.openxmlformats.org/officeDocument/2006/relationships/image" Target="media/image76.wmf"/><Relationship Id="rId154" Type="http://schemas.openxmlformats.org/officeDocument/2006/relationships/oleObject" Target="embeddings/oleObject64.bin"/><Relationship Id="rId159" Type="http://schemas.openxmlformats.org/officeDocument/2006/relationships/oleObject" Target="embeddings/oleObject67.bin"/><Relationship Id="rId16" Type="http://schemas.openxmlformats.org/officeDocument/2006/relationships/image" Target="media/image8.wmf"/><Relationship Id="rId107" Type="http://schemas.openxmlformats.org/officeDocument/2006/relationships/oleObject" Target="embeddings/oleObject39.bin"/><Relationship Id="rId11" Type="http://schemas.openxmlformats.org/officeDocument/2006/relationships/image" Target="media/image4.png"/><Relationship Id="rId32" Type="http://schemas.openxmlformats.org/officeDocument/2006/relationships/image" Target="media/image18.png"/><Relationship Id="rId37" Type="http://schemas.openxmlformats.org/officeDocument/2006/relationships/image" Target="media/image23.wmf"/><Relationship Id="rId53" Type="http://schemas.openxmlformats.org/officeDocument/2006/relationships/image" Target="media/image33.wmf"/><Relationship Id="rId58" Type="http://schemas.openxmlformats.org/officeDocument/2006/relationships/image" Target="media/image35.wmf"/><Relationship Id="rId74" Type="http://schemas.openxmlformats.org/officeDocument/2006/relationships/oleObject" Target="embeddings/oleObject23.bin"/><Relationship Id="rId79" Type="http://schemas.openxmlformats.org/officeDocument/2006/relationships/image" Target="media/image47.wmf"/><Relationship Id="rId102" Type="http://schemas.openxmlformats.org/officeDocument/2006/relationships/image" Target="media/image59.wmf"/><Relationship Id="rId123" Type="http://schemas.openxmlformats.org/officeDocument/2006/relationships/oleObject" Target="embeddings/oleObject47.bin"/><Relationship Id="rId128" Type="http://schemas.openxmlformats.org/officeDocument/2006/relationships/oleObject" Target="embeddings/oleObject51.bin"/><Relationship Id="rId144" Type="http://schemas.openxmlformats.org/officeDocument/2006/relationships/oleObject" Target="embeddings/oleObject59.bin"/><Relationship Id="rId149" Type="http://schemas.openxmlformats.org/officeDocument/2006/relationships/image" Target="media/image81.wmf"/><Relationship Id="rId5" Type="http://schemas.openxmlformats.org/officeDocument/2006/relationships/webSettings" Target="webSettings.xml"/><Relationship Id="rId90" Type="http://schemas.openxmlformats.org/officeDocument/2006/relationships/image" Target="media/image53.wmf"/><Relationship Id="rId95" Type="http://schemas.openxmlformats.org/officeDocument/2006/relationships/oleObject" Target="embeddings/oleObject33.bin"/><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image" Target="media/image14.wmf"/><Relationship Id="rId43" Type="http://schemas.openxmlformats.org/officeDocument/2006/relationships/image" Target="media/image27.png"/><Relationship Id="rId48" Type="http://schemas.openxmlformats.org/officeDocument/2006/relationships/oleObject" Target="embeddings/oleObject11.bin"/><Relationship Id="rId64" Type="http://schemas.openxmlformats.org/officeDocument/2006/relationships/oleObject" Target="embeddings/oleObject18.bin"/><Relationship Id="rId69" Type="http://schemas.openxmlformats.org/officeDocument/2006/relationships/image" Target="media/image42.wmf"/><Relationship Id="rId113" Type="http://schemas.openxmlformats.org/officeDocument/2006/relationships/image" Target="media/image65.wmf"/><Relationship Id="rId118" Type="http://schemas.openxmlformats.org/officeDocument/2006/relationships/oleObject" Target="embeddings/oleObject44.bin"/><Relationship Id="rId134" Type="http://schemas.openxmlformats.org/officeDocument/2006/relationships/oleObject" Target="embeddings/oleObject53.bin"/><Relationship Id="rId139" Type="http://schemas.openxmlformats.org/officeDocument/2006/relationships/oleObject" Target="embeddings/oleObject56.bin"/><Relationship Id="rId80" Type="http://schemas.openxmlformats.org/officeDocument/2006/relationships/oleObject" Target="embeddings/oleObject26.bin"/><Relationship Id="rId85" Type="http://schemas.openxmlformats.org/officeDocument/2006/relationships/image" Target="media/image50.png"/><Relationship Id="rId150" Type="http://schemas.openxmlformats.org/officeDocument/2006/relationships/oleObject" Target="embeddings/oleObject62.bin"/><Relationship Id="rId155" Type="http://schemas.openxmlformats.org/officeDocument/2006/relationships/image" Target="media/image84.wmf"/><Relationship Id="rId12" Type="http://schemas.openxmlformats.org/officeDocument/2006/relationships/image" Target="media/image5.png"/><Relationship Id="rId17" Type="http://schemas.openxmlformats.org/officeDocument/2006/relationships/oleObject" Target="embeddings/oleObject2.bin"/><Relationship Id="rId33" Type="http://schemas.openxmlformats.org/officeDocument/2006/relationships/image" Target="media/image19.png"/><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oleObject" Target="embeddings/oleObject37.bin"/><Relationship Id="rId108" Type="http://schemas.openxmlformats.org/officeDocument/2006/relationships/image" Target="media/image62.png"/><Relationship Id="rId124" Type="http://schemas.openxmlformats.org/officeDocument/2006/relationships/image" Target="media/image70.wmf"/><Relationship Id="rId129" Type="http://schemas.openxmlformats.org/officeDocument/2006/relationships/image" Target="media/image71.png"/><Relationship Id="rId54" Type="http://schemas.openxmlformats.org/officeDocument/2006/relationships/oleObject" Target="embeddings/oleObject14.bin"/><Relationship Id="rId70" Type="http://schemas.openxmlformats.org/officeDocument/2006/relationships/oleObject" Target="embeddings/oleObject21.bin"/><Relationship Id="rId75" Type="http://schemas.openxmlformats.org/officeDocument/2006/relationships/image" Target="media/image45.wmf"/><Relationship Id="rId91" Type="http://schemas.openxmlformats.org/officeDocument/2006/relationships/oleObject" Target="embeddings/oleObject31.bin"/><Relationship Id="rId96" Type="http://schemas.openxmlformats.org/officeDocument/2006/relationships/image" Target="media/image56.wmf"/><Relationship Id="rId140" Type="http://schemas.openxmlformats.org/officeDocument/2006/relationships/oleObject" Target="embeddings/oleObject57.bin"/><Relationship Id="rId145" Type="http://schemas.openxmlformats.org/officeDocument/2006/relationships/image" Target="media/image79.wmf"/><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22.png"/><Relationship Id="rId49" Type="http://schemas.openxmlformats.org/officeDocument/2006/relationships/image" Target="media/image31.wmf"/><Relationship Id="rId57" Type="http://schemas.openxmlformats.org/officeDocument/2006/relationships/oleObject" Target="embeddings/oleObject16.bin"/><Relationship Id="rId106" Type="http://schemas.openxmlformats.org/officeDocument/2006/relationships/image" Target="media/image61.wmf"/><Relationship Id="rId114" Type="http://schemas.openxmlformats.org/officeDocument/2006/relationships/oleObject" Target="embeddings/oleObject42.bin"/><Relationship Id="rId119" Type="http://schemas.openxmlformats.org/officeDocument/2006/relationships/image" Target="media/image68.wmf"/><Relationship Id="rId127" Type="http://schemas.openxmlformats.org/officeDocument/2006/relationships/oleObject" Target="embeddings/oleObject50.bin"/><Relationship Id="rId10" Type="http://schemas.openxmlformats.org/officeDocument/2006/relationships/image" Target="media/image3.png"/><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oleObject" Target="embeddings/oleObject13.bin"/><Relationship Id="rId60" Type="http://schemas.openxmlformats.org/officeDocument/2006/relationships/image" Target="media/image36.png"/><Relationship Id="rId65" Type="http://schemas.openxmlformats.org/officeDocument/2006/relationships/image" Target="media/image40.wmf"/><Relationship Id="rId73" Type="http://schemas.openxmlformats.org/officeDocument/2006/relationships/image" Target="media/image44.wmf"/><Relationship Id="rId78" Type="http://schemas.openxmlformats.org/officeDocument/2006/relationships/oleObject" Target="embeddings/oleObject25.bin"/><Relationship Id="rId81" Type="http://schemas.openxmlformats.org/officeDocument/2006/relationships/image" Target="media/image48.wmf"/><Relationship Id="rId86" Type="http://schemas.openxmlformats.org/officeDocument/2006/relationships/image" Target="media/image51.wmf"/><Relationship Id="rId94" Type="http://schemas.openxmlformats.org/officeDocument/2006/relationships/image" Target="media/image55.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oleObject" Target="embeddings/oleObject46.bin"/><Relationship Id="rId130" Type="http://schemas.openxmlformats.org/officeDocument/2006/relationships/image" Target="media/image72.wmf"/><Relationship Id="rId135" Type="http://schemas.openxmlformats.org/officeDocument/2006/relationships/image" Target="media/image75.wmf"/><Relationship Id="rId143" Type="http://schemas.openxmlformats.org/officeDocument/2006/relationships/image" Target="media/image78.wmf"/><Relationship Id="rId148" Type="http://schemas.openxmlformats.org/officeDocument/2006/relationships/oleObject" Target="embeddings/oleObject61.bin"/><Relationship Id="rId151" Type="http://schemas.openxmlformats.org/officeDocument/2006/relationships/image" Target="media/image82.wmf"/><Relationship Id="rId156" Type="http://schemas.openxmlformats.org/officeDocument/2006/relationships/oleObject" Target="embeddings/oleObject65.bin"/><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4.wmf"/><Relationship Id="rId109" Type="http://schemas.openxmlformats.org/officeDocument/2006/relationships/image" Target="media/image63.wmf"/><Relationship Id="rId34" Type="http://schemas.openxmlformats.org/officeDocument/2006/relationships/image" Target="media/image20.png"/><Relationship Id="rId50" Type="http://schemas.openxmlformats.org/officeDocument/2006/relationships/oleObject" Target="embeddings/oleObject12.bin"/><Relationship Id="rId55" Type="http://schemas.openxmlformats.org/officeDocument/2006/relationships/oleObject" Target="embeddings/oleObject15.bin"/><Relationship Id="rId76" Type="http://schemas.openxmlformats.org/officeDocument/2006/relationships/oleObject" Target="embeddings/oleObject24.bin"/><Relationship Id="rId97" Type="http://schemas.openxmlformats.org/officeDocument/2006/relationships/oleObject" Target="embeddings/oleObject34.bin"/><Relationship Id="rId104" Type="http://schemas.openxmlformats.org/officeDocument/2006/relationships/image" Target="media/image60.wmf"/><Relationship Id="rId120" Type="http://schemas.openxmlformats.org/officeDocument/2006/relationships/oleObject" Target="embeddings/oleObject45.bin"/><Relationship Id="rId125" Type="http://schemas.openxmlformats.org/officeDocument/2006/relationships/oleObject" Target="embeddings/oleObject48.bin"/><Relationship Id="rId141" Type="http://schemas.openxmlformats.org/officeDocument/2006/relationships/image" Target="media/image77.wmf"/><Relationship Id="rId146" Type="http://schemas.openxmlformats.org/officeDocument/2006/relationships/oleObject" Target="embeddings/oleObject60.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3.wmf"/><Relationship Id="rId92" Type="http://schemas.openxmlformats.org/officeDocument/2006/relationships/image" Target="media/image54.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oleObject" Target="embeddings/oleObject5.bin"/><Relationship Id="rId40" Type="http://schemas.openxmlformats.org/officeDocument/2006/relationships/oleObject" Target="embeddings/oleObject9.bin"/><Relationship Id="rId45" Type="http://schemas.openxmlformats.org/officeDocument/2006/relationships/image" Target="media/image29.wmf"/><Relationship Id="rId66" Type="http://schemas.openxmlformats.org/officeDocument/2006/relationships/oleObject" Target="embeddings/oleObject19.bin"/><Relationship Id="rId87" Type="http://schemas.openxmlformats.org/officeDocument/2006/relationships/oleObject" Target="embeddings/oleObject29.bin"/><Relationship Id="rId110" Type="http://schemas.openxmlformats.org/officeDocument/2006/relationships/oleObject" Target="embeddings/oleObject40.bin"/><Relationship Id="rId115" Type="http://schemas.openxmlformats.org/officeDocument/2006/relationships/image" Target="media/image66.wmf"/><Relationship Id="rId131" Type="http://schemas.openxmlformats.org/officeDocument/2006/relationships/oleObject" Target="embeddings/oleObject52.bin"/><Relationship Id="rId136" Type="http://schemas.openxmlformats.org/officeDocument/2006/relationships/oleObject" Target="embeddings/oleObject54.bin"/><Relationship Id="rId157" Type="http://schemas.openxmlformats.org/officeDocument/2006/relationships/image" Target="media/image85.wmf"/><Relationship Id="rId61" Type="http://schemas.openxmlformats.org/officeDocument/2006/relationships/image" Target="media/image37.png"/><Relationship Id="rId82" Type="http://schemas.openxmlformats.org/officeDocument/2006/relationships/oleObject" Target="embeddings/oleObject27.bin"/><Relationship Id="rId152" Type="http://schemas.openxmlformats.org/officeDocument/2006/relationships/oleObject" Target="embeddings/oleObject63.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34.wmf"/><Relationship Id="rId77" Type="http://schemas.openxmlformats.org/officeDocument/2006/relationships/image" Target="media/image46.wmf"/><Relationship Id="rId100" Type="http://schemas.openxmlformats.org/officeDocument/2006/relationships/image" Target="media/image58.wmf"/><Relationship Id="rId105" Type="http://schemas.openxmlformats.org/officeDocument/2006/relationships/oleObject" Target="embeddings/oleObject38.bin"/><Relationship Id="rId126" Type="http://schemas.openxmlformats.org/officeDocument/2006/relationships/oleObject" Target="embeddings/oleObject49.bin"/><Relationship Id="rId147" Type="http://schemas.openxmlformats.org/officeDocument/2006/relationships/image" Target="media/image80.wmf"/><Relationship Id="rId8" Type="http://schemas.openxmlformats.org/officeDocument/2006/relationships/image" Target="media/image1.png"/><Relationship Id="rId51" Type="http://schemas.openxmlformats.org/officeDocument/2006/relationships/image" Target="media/image32.wmf"/><Relationship Id="rId72" Type="http://schemas.openxmlformats.org/officeDocument/2006/relationships/oleObject" Target="embeddings/oleObject22.bin"/><Relationship Id="rId93" Type="http://schemas.openxmlformats.org/officeDocument/2006/relationships/oleObject" Target="embeddings/oleObject32.bin"/><Relationship Id="rId98" Type="http://schemas.openxmlformats.org/officeDocument/2006/relationships/image" Target="media/image57.wmf"/><Relationship Id="rId121" Type="http://schemas.openxmlformats.org/officeDocument/2006/relationships/image" Target="media/image69.wmf"/><Relationship Id="rId142" Type="http://schemas.openxmlformats.org/officeDocument/2006/relationships/oleObject" Target="embeddings/oleObject58.bin"/><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0.bin"/><Relationship Id="rId67" Type="http://schemas.openxmlformats.org/officeDocument/2006/relationships/image" Target="media/image41.wmf"/><Relationship Id="rId116" Type="http://schemas.openxmlformats.org/officeDocument/2006/relationships/oleObject" Target="embeddings/oleObject43.bin"/><Relationship Id="rId137" Type="http://schemas.openxmlformats.org/officeDocument/2006/relationships/oleObject" Target="embeddings/oleObject55.bin"/><Relationship Id="rId158" Type="http://schemas.openxmlformats.org/officeDocument/2006/relationships/oleObject" Target="embeddings/oleObject66.bin"/><Relationship Id="rId20" Type="http://schemas.openxmlformats.org/officeDocument/2006/relationships/image" Target="media/image10.wmf"/><Relationship Id="rId41" Type="http://schemas.openxmlformats.org/officeDocument/2006/relationships/image" Target="media/image25.png"/><Relationship Id="rId62" Type="http://schemas.openxmlformats.org/officeDocument/2006/relationships/image" Target="media/image38.png"/><Relationship Id="rId83" Type="http://schemas.openxmlformats.org/officeDocument/2006/relationships/image" Target="media/image49.wmf"/><Relationship Id="rId88" Type="http://schemas.openxmlformats.org/officeDocument/2006/relationships/image" Target="media/image52.wmf"/><Relationship Id="rId111" Type="http://schemas.openxmlformats.org/officeDocument/2006/relationships/image" Target="media/image64.wmf"/><Relationship Id="rId132" Type="http://schemas.openxmlformats.org/officeDocument/2006/relationships/image" Target="media/image73.png"/><Relationship Id="rId153" Type="http://schemas.openxmlformats.org/officeDocument/2006/relationships/image" Target="media/image8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AEBF-D4B5-4B22-8A1B-22621154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7178</Words>
  <Characters>7968</Characters>
  <Application>Microsoft Office Word</Application>
  <DocSecurity>0</DocSecurity>
  <Lines>379</Lines>
  <Paragraphs>504</Paragraphs>
  <ScaleCrop>false</ScaleCrop>
  <Company>友果培优</Company>
  <LinksUpToDate>false</LinksUpToDate>
  <CharactersWithSpaces>14642</CharactersWithSpaces>
  <SharedDoc>false</SharedDoc>
  <HyperlinkBase>www.yogor.cn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2022年江苏省苏州市中考化学试题（解析版）</dc:title>
  <dc:creator>友果邓老师17751295132</dc:creator>
  <dc:description>17751295132</dc:description>
  <cp:lastModifiedBy>老师邓</cp:lastModifiedBy>
  <cp:revision>2</cp:revision>
  <dcterms:created xsi:type="dcterms:W3CDTF">2023-04-24T00:30:00Z</dcterms:created>
  <dcterms:modified xsi:type="dcterms:W3CDTF">2023-04-24T00:30:00Z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